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3ADD" w:rsidRDefault="00EA3ADD" w:rsidP="00EA3ADD">
      <w:pPr>
        <w:pStyle w:val="yiv4390335821msonormal"/>
        <w:jc w:val="center"/>
        <w:rPr>
          <w:lang w:eastAsia="zh-TW"/>
        </w:rPr>
      </w:pPr>
      <w:r>
        <w:rPr>
          <w:b/>
          <w:bCs/>
          <w:sz w:val="36"/>
          <w:szCs w:val="36"/>
          <w:lang w:eastAsia="zh-TW"/>
        </w:rPr>
        <w:t>30</w:t>
      </w:r>
      <w:r>
        <w:rPr>
          <w:rFonts w:ascii="PMingLiU" w:eastAsia="PMingLiU" w:hAnsi="PMingLiU" w:cs="PMingLiU" w:hint="eastAsia"/>
          <w:b/>
          <w:bCs/>
          <w:sz w:val="36"/>
          <w:szCs w:val="36"/>
          <w:lang w:eastAsia="zh-TW"/>
        </w:rPr>
        <w:t>屆北美洲台灣商會聯合總會</w:t>
      </w:r>
    </w:p>
    <w:p w:rsidR="00EA3ADD" w:rsidRDefault="00EA3ADD" w:rsidP="00EA3ADD">
      <w:pPr>
        <w:pStyle w:val="yiv4390335821msonormal"/>
        <w:jc w:val="center"/>
        <w:rPr>
          <w:lang w:eastAsia="zh-TW"/>
        </w:rPr>
      </w:pPr>
      <w:r>
        <w:rPr>
          <w:rFonts w:ascii="PMingLiU" w:eastAsia="PMingLiU" w:hAnsi="PMingLiU" w:cs="PMingLiU" w:hint="eastAsia"/>
          <w:b/>
          <w:bCs/>
          <w:sz w:val="28"/>
          <w:szCs w:val="28"/>
          <w:lang w:eastAsia="zh-TW"/>
        </w:rPr>
        <w:t>選舉委員會公告</w:t>
      </w:r>
      <w:r>
        <w:rPr>
          <w:rFonts w:hint="eastAsia"/>
          <w:b/>
          <w:bCs/>
          <w:sz w:val="28"/>
          <w:szCs w:val="28"/>
          <w:lang w:eastAsia="zh-TW"/>
        </w:rPr>
        <w:t xml:space="preserve"> </w:t>
      </w:r>
    </w:p>
    <w:p w:rsidR="00EA3ADD" w:rsidRDefault="00EA3ADD" w:rsidP="00EA3ADD">
      <w:pPr>
        <w:pStyle w:val="yiv4390335821msonormal"/>
        <w:rPr>
          <w:lang w:eastAsia="zh-TW"/>
        </w:rPr>
      </w:pPr>
      <w:r>
        <w:rPr>
          <w:rFonts w:ascii="PMingLiU" w:eastAsia="PMingLiU" w:hAnsi="PMingLiU" w:cs="PMingLiU" w:hint="eastAsia"/>
          <w:b/>
          <w:bCs/>
          <w:lang w:eastAsia="zh-TW"/>
        </w:rPr>
        <w:t>發文日期</w:t>
      </w:r>
      <w:r>
        <w:rPr>
          <w:b/>
          <w:bCs/>
          <w:lang w:eastAsia="zh-TW"/>
        </w:rPr>
        <w:t>:   2018</w:t>
      </w:r>
      <w:r>
        <w:rPr>
          <w:rFonts w:ascii="PMingLiU" w:eastAsia="PMingLiU" w:hAnsi="PMingLiU" w:cs="PMingLiU" w:hint="eastAsia"/>
          <w:b/>
          <w:bCs/>
          <w:lang w:eastAsia="zh-TW"/>
        </w:rPr>
        <w:t>年</w:t>
      </w:r>
      <w:r>
        <w:rPr>
          <w:b/>
          <w:bCs/>
          <w:lang w:eastAsia="zh-TW"/>
        </w:rPr>
        <w:t xml:space="preserve"> 6  </w:t>
      </w:r>
      <w:r>
        <w:rPr>
          <w:rFonts w:ascii="PMingLiU" w:eastAsia="PMingLiU" w:hAnsi="PMingLiU" w:cs="PMingLiU" w:hint="eastAsia"/>
          <w:b/>
          <w:bCs/>
          <w:lang w:eastAsia="zh-TW"/>
        </w:rPr>
        <w:t>月</w:t>
      </w:r>
      <w:r>
        <w:rPr>
          <w:b/>
          <w:bCs/>
          <w:lang w:eastAsia="zh-TW"/>
        </w:rPr>
        <w:t xml:space="preserve">1  </w:t>
      </w:r>
      <w:r>
        <w:rPr>
          <w:rFonts w:ascii="PMingLiU" w:eastAsia="PMingLiU" w:hAnsi="PMingLiU" w:cs="PMingLiU" w:hint="eastAsia"/>
          <w:b/>
          <w:bCs/>
          <w:lang w:eastAsia="zh-TW"/>
        </w:rPr>
        <w:t>日</w:t>
      </w:r>
      <w:r w:rsidR="001344BC">
        <w:rPr>
          <w:rFonts w:ascii="PMingLiU" w:eastAsia="PMingLiU" w:hAnsi="PMingLiU" w:cs="PMingLiU"/>
          <w:b/>
          <w:bCs/>
          <w:lang w:eastAsia="zh-TW"/>
        </w:rPr>
        <w:br/>
      </w:r>
      <w:r>
        <w:rPr>
          <w:rFonts w:ascii="PMingLiU" w:eastAsia="PMingLiU" w:hAnsi="PMingLiU" w:cs="PMingLiU" w:hint="eastAsia"/>
          <w:b/>
          <w:bCs/>
          <w:lang w:eastAsia="zh-TW"/>
        </w:rPr>
        <w:t>發文字號</w:t>
      </w:r>
      <w:r>
        <w:rPr>
          <w:b/>
          <w:bCs/>
          <w:lang w:eastAsia="zh-TW"/>
        </w:rPr>
        <w:t xml:space="preserve">:   </w:t>
      </w:r>
      <w:r>
        <w:rPr>
          <w:rFonts w:ascii="PMingLiU" w:eastAsia="PMingLiU" w:hAnsi="PMingLiU" w:cs="PMingLiU" w:hint="eastAsia"/>
          <w:b/>
          <w:bCs/>
          <w:lang w:eastAsia="zh-TW"/>
        </w:rPr>
        <w:t>北美洲台灣商會聯合總會</w:t>
      </w:r>
      <w:r>
        <w:rPr>
          <w:b/>
          <w:bCs/>
          <w:lang w:eastAsia="zh-TW"/>
        </w:rPr>
        <w:t>30</w:t>
      </w:r>
      <w:r>
        <w:rPr>
          <w:rFonts w:ascii="PMingLiU" w:eastAsia="PMingLiU" w:hAnsi="PMingLiU" w:cs="PMingLiU" w:hint="eastAsia"/>
          <w:b/>
          <w:bCs/>
          <w:lang w:eastAsia="zh-TW"/>
        </w:rPr>
        <w:t>選字第</w:t>
      </w:r>
      <w:r>
        <w:rPr>
          <w:b/>
          <w:bCs/>
          <w:lang w:eastAsia="zh-TW"/>
        </w:rPr>
        <w:t xml:space="preserve"> 017</w:t>
      </w:r>
      <w:r>
        <w:rPr>
          <w:rFonts w:ascii="PMingLiU" w:eastAsia="PMingLiU" w:hAnsi="PMingLiU" w:cs="PMingLiU" w:hint="eastAsia"/>
          <w:b/>
          <w:bCs/>
          <w:lang w:eastAsia="zh-TW"/>
        </w:rPr>
        <w:t>號</w:t>
      </w:r>
      <w:r w:rsidR="001344BC">
        <w:rPr>
          <w:rFonts w:ascii="PMingLiU" w:eastAsia="PMingLiU" w:hAnsi="PMingLiU" w:cs="PMingLiU"/>
          <w:b/>
          <w:bCs/>
          <w:lang w:eastAsia="zh-TW"/>
        </w:rPr>
        <w:br/>
      </w:r>
      <w:r>
        <w:rPr>
          <w:rFonts w:ascii="PMingLiU" w:eastAsia="PMingLiU" w:hAnsi="PMingLiU" w:cs="PMingLiU" w:hint="eastAsia"/>
          <w:b/>
          <w:bCs/>
          <w:lang w:eastAsia="zh-TW"/>
        </w:rPr>
        <w:t>主</w:t>
      </w:r>
      <w:r>
        <w:rPr>
          <w:b/>
          <w:bCs/>
          <w:lang w:eastAsia="zh-TW"/>
        </w:rPr>
        <w:t xml:space="preserve">       </w:t>
      </w:r>
      <w:r>
        <w:rPr>
          <w:rFonts w:ascii="PMingLiU" w:eastAsia="PMingLiU" w:hAnsi="PMingLiU" w:cs="PMingLiU" w:hint="eastAsia"/>
          <w:b/>
          <w:bCs/>
          <w:lang w:eastAsia="zh-TW"/>
        </w:rPr>
        <w:t>旨</w:t>
      </w:r>
      <w:r>
        <w:rPr>
          <w:b/>
          <w:bCs/>
          <w:lang w:eastAsia="zh-TW"/>
        </w:rPr>
        <w:t xml:space="preserve">:   </w:t>
      </w:r>
      <w:r>
        <w:rPr>
          <w:rFonts w:ascii="PMingLiU" w:eastAsia="PMingLiU" w:hAnsi="PMingLiU" w:cs="PMingLiU" w:hint="eastAsia"/>
          <w:b/>
          <w:bCs/>
          <w:lang w:eastAsia="zh-TW"/>
        </w:rPr>
        <w:t>公告</w:t>
      </w:r>
      <w:r>
        <w:rPr>
          <w:b/>
          <w:bCs/>
          <w:lang w:eastAsia="zh-TW"/>
        </w:rPr>
        <w:t xml:space="preserve">: (1). </w:t>
      </w:r>
      <w:r>
        <w:rPr>
          <w:rFonts w:ascii="PMingLiU" w:eastAsia="PMingLiU" w:hAnsi="PMingLiU" w:cs="PMingLiU" w:hint="eastAsia"/>
          <w:b/>
          <w:bCs/>
          <w:lang w:eastAsia="zh-TW"/>
        </w:rPr>
        <w:t>北美洲台灣商會聯合總會青商部第十五屆</w:t>
      </w:r>
      <w:r>
        <w:rPr>
          <w:b/>
          <w:bCs/>
          <w:lang w:eastAsia="zh-TW"/>
        </w:rPr>
        <w:t xml:space="preserve"> (2018-2019) </w:t>
      </w:r>
      <w:r>
        <w:rPr>
          <w:rFonts w:ascii="PMingLiU" w:eastAsia="PMingLiU" w:hAnsi="PMingLiU" w:cs="PMingLiU" w:hint="eastAsia"/>
          <w:b/>
          <w:bCs/>
          <w:lang w:eastAsia="zh-TW"/>
        </w:rPr>
        <w:t>會長</w:t>
      </w:r>
      <w:r>
        <w:rPr>
          <w:rFonts w:hint="eastAsia"/>
          <w:b/>
          <w:bCs/>
          <w:lang w:eastAsia="zh-TW"/>
        </w:rPr>
        <w:t xml:space="preserve"> </w:t>
      </w:r>
      <w:r>
        <w:rPr>
          <w:rFonts w:ascii="PMingLiU" w:eastAsia="PMingLiU" w:hAnsi="PMingLiU" w:cs="PMingLiU" w:hint="eastAsia"/>
          <w:b/>
          <w:bCs/>
          <w:lang w:eastAsia="zh-TW"/>
        </w:rPr>
        <w:t>候選人</w:t>
      </w:r>
      <w:r>
        <w:rPr>
          <w:b/>
          <w:bCs/>
          <w:lang w:eastAsia="zh-TW"/>
        </w:rPr>
        <w:t xml:space="preserve">  </w:t>
      </w:r>
      <w:r w:rsidR="008642EA">
        <w:rPr>
          <w:b/>
          <w:bCs/>
          <w:lang w:eastAsia="zh-TW"/>
        </w:rPr>
        <w:br/>
      </w:r>
      <w:r>
        <w:rPr>
          <w:b/>
          <w:bCs/>
          <w:lang w:eastAsia="zh-TW"/>
        </w:rPr>
        <w:t xml:space="preserve">                              (2). </w:t>
      </w:r>
      <w:r>
        <w:rPr>
          <w:rFonts w:ascii="PMingLiU" w:eastAsia="PMingLiU" w:hAnsi="PMingLiU" w:cs="PMingLiU" w:hint="eastAsia"/>
          <w:b/>
          <w:bCs/>
          <w:lang w:eastAsia="zh-TW"/>
        </w:rPr>
        <w:t>世界台灣商會聯合總會青商會第九屆</w:t>
      </w:r>
      <w:r>
        <w:rPr>
          <w:b/>
          <w:bCs/>
          <w:lang w:eastAsia="zh-TW"/>
        </w:rPr>
        <w:t xml:space="preserve"> (2018-2019) </w:t>
      </w:r>
      <w:r>
        <w:rPr>
          <w:rFonts w:ascii="PMingLiU" w:eastAsia="PMingLiU" w:hAnsi="PMingLiU" w:cs="PMingLiU" w:hint="eastAsia"/>
          <w:b/>
          <w:bCs/>
          <w:lang w:eastAsia="zh-TW"/>
        </w:rPr>
        <w:t>會長代表北美洲候選人</w:t>
      </w:r>
      <w:r>
        <w:rPr>
          <w:b/>
          <w:bCs/>
          <w:lang w:eastAsia="zh-TW"/>
        </w:rPr>
        <w:t> </w:t>
      </w:r>
    </w:p>
    <w:p w:rsidR="00EA3ADD" w:rsidRDefault="00EA3ADD" w:rsidP="00EA3ADD">
      <w:pPr>
        <w:pStyle w:val="yiv4390335821msonormal"/>
        <w:rPr>
          <w:lang w:eastAsia="zh-TW"/>
        </w:rPr>
      </w:pPr>
      <w:r>
        <w:rPr>
          <w:rFonts w:ascii="PMingLiU" w:eastAsia="PMingLiU" w:hAnsi="PMingLiU" w:cs="PMingLiU" w:hint="eastAsia"/>
          <w:b/>
          <w:bCs/>
          <w:lang w:eastAsia="zh-TW"/>
        </w:rPr>
        <w:t>說</w:t>
      </w:r>
      <w:r>
        <w:rPr>
          <w:b/>
          <w:bCs/>
          <w:lang w:eastAsia="zh-TW"/>
        </w:rPr>
        <w:t xml:space="preserve">      </w:t>
      </w:r>
      <w:r>
        <w:rPr>
          <w:rFonts w:ascii="PMingLiU" w:eastAsia="PMingLiU" w:hAnsi="PMingLiU" w:cs="PMingLiU" w:hint="eastAsia"/>
          <w:b/>
          <w:bCs/>
          <w:lang w:eastAsia="zh-TW"/>
        </w:rPr>
        <w:t>明</w:t>
      </w:r>
      <w:r>
        <w:rPr>
          <w:b/>
          <w:bCs/>
          <w:lang w:eastAsia="zh-TW"/>
        </w:rPr>
        <w:t xml:space="preserve">:      </w:t>
      </w:r>
      <w:r>
        <w:rPr>
          <w:rFonts w:ascii="PMingLiU" w:eastAsia="PMingLiU" w:hAnsi="PMingLiU" w:cs="PMingLiU" w:hint="eastAsia"/>
          <w:b/>
          <w:bCs/>
          <w:lang w:eastAsia="zh-TW"/>
        </w:rPr>
        <w:t>時間</w:t>
      </w:r>
      <w:r>
        <w:rPr>
          <w:b/>
          <w:bCs/>
          <w:lang w:eastAsia="zh-TW"/>
        </w:rPr>
        <w:t>:  2018</w:t>
      </w:r>
      <w:r>
        <w:rPr>
          <w:rFonts w:ascii="PMingLiU" w:eastAsia="PMingLiU" w:hAnsi="PMingLiU" w:cs="PMingLiU" w:hint="eastAsia"/>
          <w:b/>
          <w:bCs/>
          <w:lang w:eastAsia="zh-TW"/>
        </w:rPr>
        <w:t>年</w:t>
      </w:r>
      <w:r>
        <w:rPr>
          <w:b/>
          <w:bCs/>
          <w:lang w:eastAsia="zh-TW"/>
        </w:rPr>
        <w:t>6</w:t>
      </w:r>
      <w:r>
        <w:rPr>
          <w:rFonts w:ascii="PMingLiU" w:eastAsia="PMingLiU" w:hAnsi="PMingLiU" w:cs="PMingLiU" w:hint="eastAsia"/>
          <w:b/>
          <w:bCs/>
          <w:lang w:eastAsia="zh-TW"/>
        </w:rPr>
        <w:t>月</w:t>
      </w:r>
      <w:r>
        <w:rPr>
          <w:b/>
          <w:bCs/>
          <w:lang w:eastAsia="zh-TW"/>
        </w:rPr>
        <w:t>23</w:t>
      </w:r>
      <w:r>
        <w:rPr>
          <w:rFonts w:ascii="PMingLiU" w:eastAsia="PMingLiU" w:hAnsi="PMingLiU" w:cs="PMingLiU" w:hint="eastAsia"/>
          <w:b/>
          <w:bCs/>
          <w:lang w:eastAsia="zh-TW"/>
        </w:rPr>
        <w:t>日</w:t>
      </w:r>
      <w:r>
        <w:rPr>
          <w:b/>
          <w:bCs/>
          <w:lang w:eastAsia="zh-TW"/>
        </w:rPr>
        <w:t>  </w:t>
      </w:r>
      <w:r>
        <w:rPr>
          <w:rFonts w:ascii="PMingLiU" w:eastAsia="PMingLiU" w:hAnsi="PMingLiU" w:cs="PMingLiU" w:hint="eastAsia"/>
          <w:b/>
          <w:bCs/>
          <w:lang w:eastAsia="zh-TW"/>
        </w:rPr>
        <w:t>青商部理監事會議中</w:t>
      </w:r>
      <w:r>
        <w:rPr>
          <w:b/>
          <w:bCs/>
          <w:lang w:eastAsia="zh-TW"/>
        </w:rPr>
        <w:t xml:space="preserve"> 3:00pm-4:00pm.</w:t>
      </w:r>
      <w:r>
        <w:rPr>
          <w:rFonts w:ascii="PMingLiU" w:eastAsia="PMingLiU" w:hAnsi="PMingLiU" w:cs="PMingLiU" w:hint="eastAsia"/>
          <w:b/>
          <w:bCs/>
          <w:lang w:eastAsia="zh-TW"/>
        </w:rPr>
        <w:t>選舉</w:t>
      </w:r>
    </w:p>
    <w:p w:rsidR="00EA3ADD" w:rsidRDefault="00EA3ADD" w:rsidP="001344BC">
      <w:pPr>
        <w:pStyle w:val="yiv4390335821m977025934853456713msolistparagraph"/>
        <w:spacing w:after="0" w:afterAutospacing="0"/>
        <w:rPr>
          <w:lang w:eastAsia="zh-TW"/>
        </w:rPr>
      </w:pPr>
      <w:r w:rsidRPr="005A6D82">
        <w:rPr>
          <w:b/>
          <w:bCs/>
          <w:color w:val="000000" w:themeColor="text1"/>
          <w:lang w:eastAsia="zh-TW"/>
        </w:rPr>
        <w:t>1.</w:t>
      </w:r>
      <w:r w:rsidRPr="005A6D82">
        <w:rPr>
          <w:b/>
          <w:bCs/>
          <w:color w:val="000000" w:themeColor="text1"/>
          <w:sz w:val="14"/>
          <w:szCs w:val="14"/>
          <w:lang w:eastAsia="zh-TW"/>
        </w:rPr>
        <w:t xml:space="preserve">    </w:t>
      </w:r>
      <w:r w:rsidRPr="005A6D82">
        <w:rPr>
          <w:rFonts w:ascii="PMingLiU" w:eastAsia="PMingLiU" w:hAnsi="PMingLiU" w:cs="PMingLiU" w:hint="eastAsia"/>
          <w:b/>
          <w:bCs/>
          <w:color w:val="000000" w:themeColor="text1"/>
          <w:lang w:eastAsia="zh-TW"/>
        </w:rPr>
        <w:t>介紹</w:t>
      </w:r>
      <w:r w:rsidRPr="005A6D82">
        <w:rPr>
          <w:b/>
          <w:bCs/>
          <w:color w:val="000000" w:themeColor="text1"/>
          <w:lang w:eastAsia="zh-TW"/>
        </w:rPr>
        <w:t>2017</w:t>
      </w:r>
      <w:r w:rsidRPr="005A6D82">
        <w:rPr>
          <w:rFonts w:ascii="PMingLiU" w:eastAsia="PMingLiU" w:hAnsi="PMingLiU" w:cs="PMingLiU" w:hint="eastAsia"/>
          <w:b/>
          <w:bCs/>
          <w:color w:val="000000" w:themeColor="text1"/>
          <w:lang w:eastAsia="zh-TW"/>
        </w:rPr>
        <w:t>年</w:t>
      </w:r>
      <w:r w:rsidRPr="005A6D82">
        <w:rPr>
          <w:rFonts w:hint="eastAsia"/>
          <w:b/>
          <w:bCs/>
          <w:color w:val="000000" w:themeColor="text1"/>
          <w:lang w:eastAsia="zh-TW"/>
        </w:rPr>
        <w:t xml:space="preserve"> </w:t>
      </w:r>
      <w:r w:rsidRPr="005A6D82">
        <w:rPr>
          <w:rFonts w:ascii="PMingLiU" w:eastAsia="PMingLiU" w:hAnsi="PMingLiU" w:cs="PMingLiU" w:hint="eastAsia"/>
          <w:b/>
          <w:bCs/>
          <w:color w:val="000000" w:themeColor="text1"/>
          <w:lang w:eastAsia="zh-TW"/>
        </w:rPr>
        <w:t>選務委員</w:t>
      </w:r>
      <w:r w:rsidRPr="005A6D82">
        <w:rPr>
          <w:b/>
          <w:bCs/>
          <w:color w:val="000000" w:themeColor="text1"/>
          <w:lang w:eastAsia="zh-TW"/>
        </w:rPr>
        <w:t>:</w:t>
      </w:r>
      <w:r w:rsidR="001344BC">
        <w:rPr>
          <w:b/>
          <w:bCs/>
          <w:color w:val="000000" w:themeColor="text1"/>
          <w:lang w:eastAsia="zh-TW"/>
        </w:rPr>
        <w:t xml:space="preserve"> </w:t>
      </w:r>
      <w:r>
        <w:rPr>
          <w:rFonts w:ascii="PMingLiU" w:eastAsia="PMingLiU" w:hAnsi="PMingLiU" w:cs="PMingLiU" w:hint="eastAsia"/>
          <w:b/>
          <w:bCs/>
          <w:lang w:eastAsia="zh-TW"/>
        </w:rPr>
        <w:t>李嘉展</w:t>
      </w:r>
      <w:r>
        <w:rPr>
          <w:b/>
          <w:bCs/>
          <w:lang w:eastAsia="zh-TW"/>
        </w:rPr>
        <w:t xml:space="preserve">, </w:t>
      </w:r>
      <w:proofErr w:type="gramStart"/>
      <w:r>
        <w:rPr>
          <w:rFonts w:ascii="PMingLiU" w:eastAsia="PMingLiU" w:hAnsi="PMingLiU" w:cs="PMingLiU" w:hint="eastAsia"/>
          <w:b/>
          <w:bCs/>
          <w:lang w:eastAsia="zh-TW"/>
        </w:rPr>
        <w:t>黃聖家</w:t>
      </w:r>
      <w:r>
        <w:rPr>
          <w:b/>
          <w:bCs/>
          <w:lang w:eastAsia="zh-TW"/>
        </w:rPr>
        <w:t> ,</w:t>
      </w:r>
      <w:proofErr w:type="gramEnd"/>
      <w:r>
        <w:rPr>
          <w:b/>
          <w:bCs/>
          <w:lang w:eastAsia="zh-TW"/>
        </w:rPr>
        <w:t xml:space="preserve"> </w:t>
      </w:r>
      <w:r>
        <w:rPr>
          <w:rFonts w:ascii="PMingLiU" w:eastAsia="PMingLiU" w:hAnsi="PMingLiU" w:cs="PMingLiU" w:hint="eastAsia"/>
          <w:b/>
          <w:bCs/>
          <w:lang w:eastAsia="zh-TW"/>
        </w:rPr>
        <w:t>劉秀春</w:t>
      </w:r>
      <w:r>
        <w:rPr>
          <w:b/>
          <w:bCs/>
          <w:lang w:eastAsia="zh-TW"/>
        </w:rPr>
        <w:t xml:space="preserve">, </w:t>
      </w:r>
      <w:r>
        <w:rPr>
          <w:rFonts w:ascii="PMingLiU" w:eastAsia="PMingLiU" w:hAnsi="PMingLiU" w:cs="PMingLiU" w:hint="eastAsia"/>
          <w:b/>
          <w:bCs/>
          <w:lang w:eastAsia="zh-TW"/>
        </w:rPr>
        <w:t>張羚窈</w:t>
      </w:r>
      <w:r>
        <w:rPr>
          <w:b/>
          <w:bCs/>
          <w:lang w:eastAsia="zh-TW"/>
        </w:rPr>
        <w:t xml:space="preserve">, </w:t>
      </w:r>
      <w:r>
        <w:rPr>
          <w:rFonts w:ascii="PMingLiU" w:eastAsia="PMingLiU" w:hAnsi="PMingLiU" w:cs="PMingLiU" w:hint="eastAsia"/>
          <w:b/>
          <w:bCs/>
          <w:lang w:eastAsia="zh-TW"/>
        </w:rPr>
        <w:t>郭競儒</w:t>
      </w:r>
      <w:r>
        <w:rPr>
          <w:b/>
          <w:bCs/>
          <w:lang w:eastAsia="zh-TW"/>
        </w:rPr>
        <w:t xml:space="preserve">,  </w:t>
      </w:r>
      <w:r>
        <w:rPr>
          <w:rFonts w:ascii="PMingLiU" w:eastAsia="PMingLiU" w:hAnsi="PMingLiU" w:cs="PMingLiU" w:hint="eastAsia"/>
          <w:b/>
          <w:bCs/>
          <w:lang w:eastAsia="zh-TW"/>
        </w:rPr>
        <w:t>謝欣容</w:t>
      </w:r>
      <w:r>
        <w:rPr>
          <w:b/>
          <w:bCs/>
          <w:lang w:eastAsia="zh-TW"/>
        </w:rPr>
        <w:t xml:space="preserve">, </w:t>
      </w:r>
      <w:r>
        <w:rPr>
          <w:rFonts w:ascii="PMingLiU" w:eastAsia="PMingLiU" w:hAnsi="PMingLiU" w:cs="PMingLiU" w:hint="eastAsia"/>
          <w:b/>
          <w:bCs/>
          <w:lang w:eastAsia="zh-TW"/>
        </w:rPr>
        <w:t>楊羅東</w:t>
      </w:r>
      <w:r>
        <w:rPr>
          <w:b/>
          <w:bCs/>
          <w:lang w:eastAsia="zh-TW"/>
        </w:rPr>
        <w:t xml:space="preserve">, </w:t>
      </w:r>
      <w:r>
        <w:rPr>
          <w:rFonts w:ascii="PMingLiU" w:eastAsia="PMingLiU" w:hAnsi="PMingLiU" w:cs="PMingLiU" w:hint="eastAsia"/>
          <w:b/>
          <w:bCs/>
          <w:lang w:eastAsia="zh-TW"/>
        </w:rPr>
        <w:t>游勝雄</w:t>
      </w:r>
    </w:p>
    <w:p w:rsidR="00EA3ADD" w:rsidRDefault="00EA3ADD" w:rsidP="001344BC">
      <w:pPr>
        <w:pStyle w:val="yiv4390335821msonormal"/>
        <w:rPr>
          <w:lang w:eastAsia="zh-TW"/>
        </w:rPr>
      </w:pPr>
      <w:r>
        <w:rPr>
          <w:b/>
          <w:bCs/>
          <w:lang w:eastAsia="zh-TW"/>
        </w:rPr>
        <w:t> 2.</w:t>
      </w:r>
      <w:r>
        <w:rPr>
          <w:b/>
          <w:bCs/>
          <w:sz w:val="14"/>
          <w:szCs w:val="14"/>
          <w:lang w:eastAsia="zh-TW"/>
        </w:rPr>
        <w:t xml:space="preserve">    </w:t>
      </w:r>
      <w:r>
        <w:rPr>
          <w:rFonts w:ascii="PMingLiU" w:eastAsia="PMingLiU" w:hAnsi="PMingLiU" w:cs="PMingLiU" w:hint="eastAsia"/>
          <w:b/>
          <w:bCs/>
          <w:lang w:eastAsia="zh-TW"/>
        </w:rPr>
        <w:t>選務主任委員游勝雄</w:t>
      </w:r>
      <w:r>
        <w:rPr>
          <w:rFonts w:hint="eastAsia"/>
          <w:b/>
          <w:bCs/>
          <w:lang w:eastAsia="zh-TW"/>
        </w:rPr>
        <w:t xml:space="preserve"> </w:t>
      </w:r>
      <w:r>
        <w:rPr>
          <w:rFonts w:ascii="PMingLiU" w:eastAsia="PMingLiU" w:hAnsi="PMingLiU" w:cs="PMingLiU" w:hint="eastAsia"/>
          <w:b/>
          <w:bCs/>
          <w:lang w:eastAsia="zh-TW"/>
        </w:rPr>
        <w:t>宣佈候選人</w:t>
      </w:r>
      <w:r>
        <w:rPr>
          <w:b/>
          <w:bCs/>
          <w:lang w:eastAsia="zh-TW"/>
        </w:rPr>
        <w:t>:</w:t>
      </w:r>
    </w:p>
    <w:p w:rsidR="00EA3ADD" w:rsidRDefault="001344BC" w:rsidP="001344BC">
      <w:pPr>
        <w:pStyle w:val="yiv4390335821msonormal"/>
        <w:rPr>
          <w:lang w:eastAsia="zh-TW"/>
        </w:rPr>
      </w:pPr>
      <w:r>
        <w:rPr>
          <w:rFonts w:ascii="PMingLiU" w:eastAsia="PMingLiU" w:hAnsi="PMingLiU" w:cs="PMingLiU"/>
          <w:b/>
          <w:bCs/>
          <w:lang w:eastAsia="zh-TW"/>
        </w:rPr>
        <w:t xml:space="preserve">     </w:t>
      </w:r>
      <w:r w:rsidR="00EA3ADD">
        <w:rPr>
          <w:rFonts w:ascii="PMingLiU" w:eastAsia="PMingLiU" w:hAnsi="PMingLiU" w:cs="PMingLiU" w:hint="eastAsia"/>
          <w:b/>
          <w:bCs/>
          <w:lang w:eastAsia="zh-TW"/>
        </w:rPr>
        <w:t>北美洲台灣商會聯合總會青商部第十五屆</w:t>
      </w:r>
      <w:r w:rsidR="00EA3ADD">
        <w:rPr>
          <w:b/>
          <w:bCs/>
          <w:lang w:eastAsia="zh-TW"/>
        </w:rPr>
        <w:t xml:space="preserve"> (2018-2019) </w:t>
      </w:r>
      <w:r w:rsidR="00EA3ADD">
        <w:rPr>
          <w:rFonts w:ascii="PMingLiU" w:eastAsia="PMingLiU" w:hAnsi="PMingLiU" w:cs="PMingLiU" w:hint="eastAsia"/>
          <w:b/>
          <w:bCs/>
          <w:lang w:eastAsia="zh-TW"/>
        </w:rPr>
        <w:t>會長</w:t>
      </w:r>
      <w:r w:rsidR="00EA3ADD">
        <w:rPr>
          <w:rFonts w:hint="eastAsia"/>
          <w:b/>
          <w:bCs/>
          <w:lang w:eastAsia="zh-TW"/>
        </w:rPr>
        <w:t xml:space="preserve"> </w:t>
      </w:r>
      <w:r w:rsidR="00EA3ADD">
        <w:rPr>
          <w:rFonts w:ascii="PMingLiU" w:eastAsia="PMingLiU" w:hAnsi="PMingLiU" w:cs="PMingLiU" w:hint="eastAsia"/>
          <w:b/>
          <w:bCs/>
          <w:lang w:eastAsia="zh-TW"/>
        </w:rPr>
        <w:t>候選人</w:t>
      </w:r>
      <w:r w:rsidR="00EA3ADD">
        <w:rPr>
          <w:b/>
          <w:bCs/>
          <w:lang w:eastAsia="zh-TW"/>
        </w:rPr>
        <w:t> </w:t>
      </w:r>
      <w:r>
        <w:rPr>
          <w:b/>
          <w:bCs/>
          <w:lang w:eastAsia="zh-TW"/>
        </w:rPr>
        <w:br/>
        <w:t xml:space="preserve">              </w:t>
      </w:r>
      <w:r w:rsidR="00EA3ADD">
        <w:rPr>
          <w:rFonts w:ascii="PMingLiU" w:eastAsia="PMingLiU" w:hAnsi="PMingLiU" w:cs="PMingLiU" w:hint="eastAsia"/>
          <w:b/>
          <w:bCs/>
          <w:lang w:eastAsia="zh-TW"/>
        </w:rPr>
        <w:t>芝加哥台灣商會吳威陵先生</w:t>
      </w:r>
      <w:r w:rsidR="00EA3ADD">
        <w:rPr>
          <w:b/>
          <w:bCs/>
          <w:lang w:eastAsia="zh-TW"/>
        </w:rPr>
        <w:t>  (Mr. Weil Wu)</w:t>
      </w:r>
      <w:r>
        <w:rPr>
          <w:b/>
          <w:bCs/>
          <w:lang w:eastAsia="zh-TW"/>
        </w:rPr>
        <w:br/>
      </w:r>
      <w:r>
        <w:rPr>
          <w:rFonts w:ascii="PMingLiU" w:eastAsia="PMingLiU" w:hAnsi="PMingLiU" w:cs="PMingLiU"/>
          <w:b/>
          <w:bCs/>
          <w:lang w:eastAsia="zh-TW"/>
        </w:rPr>
        <w:t xml:space="preserve">     </w:t>
      </w:r>
      <w:r w:rsidR="00EA3ADD">
        <w:rPr>
          <w:rFonts w:ascii="PMingLiU" w:eastAsia="PMingLiU" w:hAnsi="PMingLiU" w:cs="PMingLiU" w:hint="eastAsia"/>
          <w:b/>
          <w:bCs/>
          <w:lang w:eastAsia="zh-TW"/>
        </w:rPr>
        <w:t>世界台灣商會聯合總會青商會第九屆</w:t>
      </w:r>
      <w:r w:rsidR="00EA3ADD">
        <w:rPr>
          <w:b/>
          <w:bCs/>
          <w:lang w:eastAsia="zh-TW"/>
        </w:rPr>
        <w:t xml:space="preserve"> (2018-2019) </w:t>
      </w:r>
      <w:r w:rsidR="00EA3ADD">
        <w:rPr>
          <w:rFonts w:ascii="PMingLiU" w:eastAsia="PMingLiU" w:hAnsi="PMingLiU" w:cs="PMingLiU" w:hint="eastAsia"/>
          <w:b/>
          <w:bCs/>
          <w:lang w:eastAsia="zh-TW"/>
        </w:rPr>
        <w:t>會長代表北美洲候選人</w:t>
      </w:r>
      <w:r w:rsidR="00EA3ADD">
        <w:rPr>
          <w:b/>
          <w:bCs/>
          <w:lang w:eastAsia="zh-TW"/>
        </w:rPr>
        <w:t> </w:t>
      </w:r>
      <w:r>
        <w:rPr>
          <w:b/>
          <w:bCs/>
          <w:lang w:eastAsia="zh-TW"/>
        </w:rPr>
        <w:br/>
        <w:t xml:space="preserve">              </w:t>
      </w:r>
      <w:r w:rsidR="00EA3ADD">
        <w:rPr>
          <w:rFonts w:ascii="PMingLiU" w:eastAsia="PMingLiU" w:hAnsi="PMingLiU" w:cs="PMingLiU" w:hint="eastAsia"/>
          <w:b/>
          <w:bCs/>
          <w:lang w:eastAsia="zh-TW"/>
        </w:rPr>
        <w:t>洛杉磯台美商會沈毅昌先生</w:t>
      </w:r>
      <w:r w:rsidR="00EA3ADD">
        <w:rPr>
          <w:b/>
          <w:bCs/>
          <w:lang w:eastAsia="zh-TW"/>
        </w:rPr>
        <w:t xml:space="preserve"> (Mr. Ken Shen)</w:t>
      </w:r>
    </w:p>
    <w:p w:rsidR="00EA3ADD" w:rsidRDefault="00EA3ADD" w:rsidP="001344BC">
      <w:pPr>
        <w:pStyle w:val="yiv4390335821msonormal"/>
        <w:rPr>
          <w:lang w:eastAsia="zh-TW"/>
        </w:rPr>
      </w:pPr>
      <w:r>
        <w:rPr>
          <w:b/>
          <w:bCs/>
          <w:lang w:eastAsia="zh-TW"/>
        </w:rPr>
        <w:t>3.</w:t>
      </w:r>
      <w:r>
        <w:rPr>
          <w:b/>
          <w:bCs/>
          <w:sz w:val="14"/>
          <w:szCs w:val="14"/>
          <w:lang w:eastAsia="zh-TW"/>
        </w:rPr>
        <w:t xml:space="preserve">    </w:t>
      </w:r>
      <w:r>
        <w:rPr>
          <w:rFonts w:ascii="PMingLiU" w:eastAsia="PMingLiU" w:hAnsi="PMingLiU" w:cs="PMingLiU" w:hint="eastAsia"/>
          <w:b/>
          <w:bCs/>
          <w:lang w:eastAsia="zh-TW"/>
        </w:rPr>
        <w:t>北美洲青商部會長與世界青商會會長代表北美洲候選人</w:t>
      </w:r>
      <w:r>
        <w:rPr>
          <w:b/>
          <w:bCs/>
          <w:lang w:eastAsia="zh-TW"/>
        </w:rPr>
        <w:t> </w:t>
      </w:r>
    </w:p>
    <w:p w:rsidR="00EA3ADD" w:rsidRDefault="001344BC" w:rsidP="001344BC">
      <w:pPr>
        <w:pStyle w:val="yiv4390335821m977025934853456713msolistparagraph"/>
        <w:spacing w:after="0" w:afterAutospacing="0"/>
        <w:rPr>
          <w:lang w:eastAsia="zh-TW"/>
        </w:rPr>
      </w:pPr>
      <w:r>
        <w:rPr>
          <w:rFonts w:ascii="PMingLiU" w:eastAsia="PMingLiU" w:hAnsi="PMingLiU" w:cs="PMingLiU"/>
          <w:b/>
          <w:bCs/>
          <w:lang w:eastAsia="zh-TW"/>
        </w:rPr>
        <w:t xml:space="preserve">     </w:t>
      </w:r>
      <w:r w:rsidR="00EA3ADD">
        <w:rPr>
          <w:rFonts w:ascii="PMingLiU" w:eastAsia="PMingLiU" w:hAnsi="PMingLiU" w:cs="PMingLiU" w:hint="eastAsia"/>
          <w:b/>
          <w:bCs/>
          <w:lang w:eastAsia="zh-TW"/>
        </w:rPr>
        <w:t>候選人發表政見</w:t>
      </w:r>
      <w:r w:rsidR="00EA3ADD">
        <w:rPr>
          <w:b/>
          <w:bCs/>
          <w:lang w:eastAsia="zh-TW"/>
        </w:rPr>
        <w:t xml:space="preserve">.= 6 </w:t>
      </w:r>
      <w:proofErr w:type="gramStart"/>
      <w:r w:rsidR="00EA3ADD">
        <w:rPr>
          <w:rFonts w:ascii="PMingLiU" w:eastAsia="PMingLiU" w:hAnsi="PMingLiU" w:cs="PMingLiU" w:hint="eastAsia"/>
          <w:b/>
          <w:bCs/>
          <w:lang w:eastAsia="zh-TW"/>
        </w:rPr>
        <w:t>分鐘</w:t>
      </w:r>
      <w:r w:rsidR="00EA3ADD">
        <w:rPr>
          <w:b/>
          <w:bCs/>
          <w:lang w:eastAsia="zh-TW"/>
        </w:rPr>
        <w:t xml:space="preserve"> ,</w:t>
      </w:r>
      <w:proofErr w:type="gramEnd"/>
      <w:r w:rsidR="00EA3ADD">
        <w:rPr>
          <w:b/>
          <w:bCs/>
          <w:lang w:eastAsia="zh-TW"/>
        </w:rPr>
        <w:t>  </w:t>
      </w:r>
      <w:r w:rsidR="00EA3ADD">
        <w:rPr>
          <w:rFonts w:ascii="PMingLiU" w:eastAsia="PMingLiU" w:hAnsi="PMingLiU" w:cs="PMingLiU" w:hint="eastAsia"/>
          <w:b/>
          <w:bCs/>
          <w:lang w:eastAsia="zh-TW"/>
        </w:rPr>
        <w:t>到</w:t>
      </w:r>
      <w:r w:rsidR="00EA3ADD">
        <w:rPr>
          <w:b/>
          <w:bCs/>
          <w:lang w:eastAsia="zh-TW"/>
        </w:rPr>
        <w:t xml:space="preserve">5 </w:t>
      </w:r>
      <w:r w:rsidR="00EA3ADD">
        <w:rPr>
          <w:rFonts w:ascii="PMingLiU" w:eastAsia="PMingLiU" w:hAnsi="PMingLiU" w:cs="PMingLiU" w:hint="eastAsia"/>
          <w:b/>
          <w:bCs/>
          <w:lang w:eastAsia="zh-TW"/>
        </w:rPr>
        <w:t>分鐘計時鐘一響</w:t>
      </w:r>
      <w:r w:rsidR="00EA3ADD">
        <w:rPr>
          <w:b/>
          <w:bCs/>
          <w:lang w:eastAsia="zh-TW"/>
        </w:rPr>
        <w:t xml:space="preserve">.  </w:t>
      </w:r>
      <w:r w:rsidR="00EA3ADD">
        <w:rPr>
          <w:rFonts w:ascii="PMingLiU" w:eastAsia="PMingLiU" w:hAnsi="PMingLiU" w:cs="PMingLiU" w:hint="eastAsia"/>
          <w:b/>
          <w:bCs/>
          <w:lang w:eastAsia="zh-TW"/>
        </w:rPr>
        <w:t>到</w:t>
      </w:r>
      <w:r w:rsidR="00EA3ADD">
        <w:rPr>
          <w:b/>
          <w:bCs/>
          <w:lang w:eastAsia="zh-TW"/>
        </w:rPr>
        <w:t>5</w:t>
      </w:r>
      <w:r w:rsidR="00EA3ADD">
        <w:rPr>
          <w:rFonts w:ascii="PMingLiU" w:eastAsia="PMingLiU" w:hAnsi="PMingLiU" w:cs="PMingLiU" w:hint="eastAsia"/>
          <w:b/>
          <w:bCs/>
          <w:lang w:eastAsia="zh-TW"/>
        </w:rPr>
        <w:t>分鐘計時鐘三響</w:t>
      </w:r>
      <w:r w:rsidR="00EA3ADD">
        <w:rPr>
          <w:b/>
          <w:bCs/>
          <w:lang w:eastAsia="zh-TW"/>
        </w:rPr>
        <w:t xml:space="preserve"> (</w:t>
      </w:r>
      <w:r w:rsidR="00EA3ADD">
        <w:rPr>
          <w:rFonts w:ascii="PMingLiU" w:eastAsia="PMingLiU" w:hAnsi="PMingLiU" w:cs="PMingLiU" w:hint="eastAsia"/>
          <w:b/>
          <w:bCs/>
          <w:lang w:eastAsia="zh-TW"/>
        </w:rPr>
        <w:t>停</w:t>
      </w:r>
      <w:r w:rsidR="00EA3ADD">
        <w:rPr>
          <w:b/>
          <w:bCs/>
          <w:lang w:eastAsia="zh-TW"/>
        </w:rPr>
        <w:t>)</w:t>
      </w:r>
    </w:p>
    <w:p w:rsidR="00EA3ADD" w:rsidRDefault="00EA3ADD" w:rsidP="001344BC">
      <w:pPr>
        <w:pStyle w:val="yiv4390335821m977025934853456713msolistparagraph"/>
        <w:rPr>
          <w:lang w:eastAsia="zh-TW"/>
        </w:rPr>
      </w:pPr>
      <w:r>
        <w:rPr>
          <w:b/>
          <w:bCs/>
          <w:lang w:eastAsia="zh-TW"/>
        </w:rPr>
        <w:t>4.</w:t>
      </w:r>
      <w:r>
        <w:rPr>
          <w:b/>
          <w:bCs/>
          <w:sz w:val="14"/>
          <w:szCs w:val="14"/>
          <w:lang w:eastAsia="zh-TW"/>
        </w:rPr>
        <w:t xml:space="preserve">    </w:t>
      </w:r>
      <w:r>
        <w:rPr>
          <w:rFonts w:ascii="PMingLiU" w:eastAsia="PMingLiU" w:hAnsi="PMingLiU" w:cs="PMingLiU" w:hint="eastAsia"/>
          <w:b/>
          <w:bCs/>
          <w:lang w:eastAsia="zh-TW"/>
        </w:rPr>
        <w:t>會長</w:t>
      </w:r>
      <w:r>
        <w:rPr>
          <w:rFonts w:hint="eastAsia"/>
          <w:b/>
          <w:bCs/>
          <w:lang w:eastAsia="zh-TW"/>
        </w:rPr>
        <w:t xml:space="preserve"> </w:t>
      </w:r>
      <w:r>
        <w:rPr>
          <w:rFonts w:ascii="PMingLiU" w:eastAsia="PMingLiU" w:hAnsi="PMingLiU" w:cs="PMingLiU" w:hint="eastAsia"/>
          <w:b/>
          <w:bCs/>
          <w:lang w:eastAsia="zh-TW"/>
        </w:rPr>
        <w:t>候選人助選員發表政見</w:t>
      </w:r>
      <w:r>
        <w:rPr>
          <w:b/>
          <w:bCs/>
          <w:lang w:eastAsia="zh-TW"/>
        </w:rPr>
        <w:t xml:space="preserve"> = 5</w:t>
      </w:r>
      <w:r>
        <w:rPr>
          <w:rFonts w:ascii="PMingLiU" w:eastAsia="PMingLiU" w:hAnsi="PMingLiU" w:cs="PMingLiU" w:hint="eastAsia"/>
          <w:b/>
          <w:bCs/>
          <w:lang w:eastAsia="zh-TW"/>
        </w:rPr>
        <w:t>分鐘</w:t>
      </w:r>
      <w:r w:rsidR="001344BC">
        <w:rPr>
          <w:rFonts w:ascii="PMingLiU" w:eastAsia="PMingLiU" w:hAnsi="PMingLiU" w:cs="PMingLiU"/>
          <w:b/>
          <w:bCs/>
          <w:lang w:eastAsia="zh-TW"/>
        </w:rPr>
        <w:t xml:space="preserve">, </w:t>
      </w:r>
      <w:r>
        <w:rPr>
          <w:rFonts w:ascii="PMingLiU" w:eastAsia="PMingLiU" w:hAnsi="PMingLiU" w:cs="PMingLiU" w:hint="eastAsia"/>
          <w:b/>
          <w:bCs/>
          <w:lang w:eastAsia="zh-TW"/>
        </w:rPr>
        <w:t>到</w:t>
      </w:r>
      <w:r>
        <w:rPr>
          <w:b/>
          <w:bCs/>
          <w:lang w:eastAsia="zh-TW"/>
        </w:rPr>
        <w:t xml:space="preserve">4 </w:t>
      </w:r>
      <w:r>
        <w:rPr>
          <w:rFonts w:ascii="PMingLiU" w:eastAsia="PMingLiU" w:hAnsi="PMingLiU" w:cs="PMingLiU" w:hint="eastAsia"/>
          <w:b/>
          <w:bCs/>
          <w:lang w:eastAsia="zh-TW"/>
        </w:rPr>
        <w:t>分鐘計時鐘一響</w:t>
      </w:r>
      <w:r>
        <w:rPr>
          <w:b/>
          <w:bCs/>
          <w:lang w:eastAsia="zh-TW"/>
        </w:rPr>
        <w:t xml:space="preserve">.  </w:t>
      </w:r>
      <w:r>
        <w:rPr>
          <w:rFonts w:ascii="PMingLiU" w:eastAsia="PMingLiU" w:hAnsi="PMingLiU" w:cs="PMingLiU" w:hint="eastAsia"/>
          <w:b/>
          <w:bCs/>
          <w:lang w:eastAsia="zh-TW"/>
        </w:rPr>
        <w:t>到</w:t>
      </w:r>
      <w:r>
        <w:rPr>
          <w:b/>
          <w:bCs/>
          <w:lang w:eastAsia="zh-TW"/>
        </w:rPr>
        <w:t>4</w:t>
      </w:r>
      <w:r>
        <w:rPr>
          <w:rFonts w:ascii="PMingLiU" w:eastAsia="PMingLiU" w:hAnsi="PMingLiU" w:cs="PMingLiU" w:hint="eastAsia"/>
          <w:b/>
          <w:bCs/>
          <w:lang w:eastAsia="zh-TW"/>
        </w:rPr>
        <w:t>分鐘計時鐘三響</w:t>
      </w:r>
      <w:r>
        <w:rPr>
          <w:b/>
          <w:bCs/>
          <w:lang w:eastAsia="zh-TW"/>
        </w:rPr>
        <w:t>  (</w:t>
      </w:r>
      <w:r>
        <w:rPr>
          <w:rFonts w:ascii="PMingLiU" w:eastAsia="PMingLiU" w:hAnsi="PMingLiU" w:cs="PMingLiU" w:hint="eastAsia"/>
          <w:b/>
          <w:bCs/>
          <w:lang w:eastAsia="zh-TW"/>
        </w:rPr>
        <w:t>停</w:t>
      </w:r>
      <w:r>
        <w:rPr>
          <w:b/>
          <w:bCs/>
          <w:lang w:eastAsia="zh-TW"/>
        </w:rPr>
        <w:t>)</w:t>
      </w:r>
    </w:p>
    <w:p w:rsidR="00EA3ADD" w:rsidRDefault="00EA3ADD" w:rsidP="001344BC">
      <w:pPr>
        <w:pStyle w:val="yiv4390335821m977025934853456713msolistparagraph"/>
        <w:spacing w:after="0" w:afterAutospacing="0"/>
        <w:rPr>
          <w:lang w:eastAsia="zh-TW"/>
        </w:rPr>
      </w:pPr>
      <w:r>
        <w:rPr>
          <w:b/>
          <w:bCs/>
          <w:lang w:eastAsia="zh-TW"/>
        </w:rPr>
        <w:t>5.</w:t>
      </w:r>
      <w:r>
        <w:rPr>
          <w:b/>
          <w:bCs/>
          <w:sz w:val="14"/>
          <w:szCs w:val="14"/>
          <w:lang w:eastAsia="zh-TW"/>
        </w:rPr>
        <w:t xml:space="preserve">    </w:t>
      </w:r>
      <w:r>
        <w:rPr>
          <w:b/>
          <w:bCs/>
          <w:lang w:eastAsia="zh-TW"/>
        </w:rPr>
        <w:t> </w:t>
      </w:r>
      <w:r>
        <w:rPr>
          <w:rFonts w:ascii="PMingLiU" w:eastAsia="PMingLiU" w:hAnsi="PMingLiU" w:cs="PMingLiU" w:hint="eastAsia"/>
          <w:b/>
          <w:bCs/>
          <w:lang w:eastAsia="zh-TW"/>
        </w:rPr>
        <w:t>會長</w:t>
      </w:r>
      <w:r>
        <w:rPr>
          <w:b/>
          <w:bCs/>
          <w:lang w:eastAsia="zh-TW"/>
        </w:rPr>
        <w:t xml:space="preserve">/ </w:t>
      </w:r>
      <w:r>
        <w:rPr>
          <w:rFonts w:ascii="PMingLiU" w:eastAsia="PMingLiU" w:hAnsi="PMingLiU" w:cs="PMingLiU" w:hint="eastAsia"/>
          <w:b/>
          <w:bCs/>
          <w:lang w:eastAsia="zh-TW"/>
        </w:rPr>
        <w:t>會長代表候選人答覆有投票資格的三</w:t>
      </w:r>
      <w:r>
        <w:rPr>
          <w:rFonts w:ascii="MingLiU" w:eastAsia="MingLiU" w:hAnsi="MingLiU" w:hint="eastAsia"/>
          <w:b/>
          <w:bCs/>
          <w:lang w:eastAsia="zh-TW"/>
        </w:rPr>
        <w:t>提問者</w:t>
      </w:r>
      <w:r>
        <w:rPr>
          <w:b/>
          <w:bCs/>
          <w:lang w:eastAsia="zh-TW"/>
        </w:rPr>
        <w:t>,</w:t>
      </w:r>
      <w:r w:rsidR="001344BC">
        <w:rPr>
          <w:b/>
          <w:bCs/>
          <w:lang w:eastAsia="zh-TW"/>
        </w:rPr>
        <w:t xml:space="preserve"> </w:t>
      </w:r>
      <w:r>
        <w:rPr>
          <w:rFonts w:ascii="PMingLiU" w:eastAsia="PMingLiU" w:hAnsi="PMingLiU" w:cs="PMingLiU" w:hint="eastAsia"/>
          <w:b/>
          <w:bCs/>
          <w:lang w:eastAsia="zh-TW"/>
        </w:rPr>
        <w:t>其中有一共同議題</w:t>
      </w:r>
      <w:proofErr w:type="gramStart"/>
      <w:r>
        <w:rPr>
          <w:b/>
          <w:bCs/>
          <w:lang w:eastAsia="zh-TW"/>
        </w:rPr>
        <w:t xml:space="preserve">  </w:t>
      </w:r>
      <w:r>
        <w:rPr>
          <w:rFonts w:ascii="PMingLiU" w:eastAsia="PMingLiU" w:hAnsi="PMingLiU" w:cs="PMingLiU" w:hint="eastAsia"/>
          <w:b/>
          <w:bCs/>
          <w:lang w:eastAsia="zh-TW"/>
        </w:rPr>
        <w:t>其餘兩題個別議題</w:t>
      </w:r>
      <w:proofErr w:type="gramEnd"/>
      <w:r w:rsidR="001344BC">
        <w:rPr>
          <w:lang w:eastAsia="zh-TW"/>
        </w:rPr>
        <w:br/>
        <w:t xml:space="preserve">      </w:t>
      </w:r>
      <w:r>
        <w:rPr>
          <w:rFonts w:ascii="PMingLiU" w:eastAsia="PMingLiU" w:hAnsi="PMingLiU" w:cs="PMingLiU" w:hint="eastAsia"/>
          <w:b/>
          <w:bCs/>
          <w:lang w:eastAsia="zh-TW"/>
        </w:rPr>
        <w:t>對每個</w:t>
      </w:r>
      <w:r>
        <w:rPr>
          <w:rFonts w:ascii="MingLiU" w:eastAsia="MingLiU" w:hAnsi="MingLiU" w:hint="eastAsia"/>
          <w:b/>
          <w:bCs/>
          <w:lang w:eastAsia="zh-TW"/>
        </w:rPr>
        <w:t>提問者只提一個</w:t>
      </w:r>
      <w:r>
        <w:rPr>
          <w:rFonts w:ascii="PMingLiU" w:eastAsia="PMingLiU" w:hAnsi="PMingLiU" w:cs="PMingLiU" w:hint="eastAsia"/>
          <w:b/>
          <w:bCs/>
          <w:lang w:eastAsia="zh-TW"/>
        </w:rPr>
        <w:t>問題</w:t>
      </w:r>
      <w:r>
        <w:rPr>
          <w:b/>
          <w:bCs/>
          <w:lang w:eastAsia="zh-TW"/>
        </w:rPr>
        <w:t xml:space="preserve">, </w:t>
      </w:r>
      <w:r>
        <w:rPr>
          <w:rFonts w:ascii="PMingLiU" w:eastAsia="PMingLiU" w:hAnsi="PMingLiU" w:cs="PMingLiU" w:hint="eastAsia"/>
          <w:b/>
          <w:bCs/>
          <w:lang w:eastAsia="zh-TW"/>
        </w:rPr>
        <w:t>答覆以</w:t>
      </w:r>
      <w:r>
        <w:rPr>
          <w:b/>
          <w:bCs/>
          <w:lang w:eastAsia="zh-TW"/>
        </w:rPr>
        <w:t>3</w:t>
      </w:r>
      <w:r>
        <w:rPr>
          <w:rFonts w:ascii="PMingLiU" w:eastAsia="PMingLiU" w:hAnsi="PMingLiU" w:cs="PMingLiU" w:hint="eastAsia"/>
          <w:b/>
          <w:bCs/>
          <w:lang w:eastAsia="zh-TW"/>
        </w:rPr>
        <w:t>分鐘為限</w:t>
      </w:r>
      <w:r>
        <w:rPr>
          <w:b/>
          <w:bCs/>
          <w:lang w:eastAsia="zh-TW"/>
        </w:rPr>
        <w:t xml:space="preserve">,  </w:t>
      </w:r>
      <w:r>
        <w:rPr>
          <w:rFonts w:ascii="PMingLiU" w:eastAsia="PMingLiU" w:hAnsi="PMingLiU" w:cs="PMingLiU" w:hint="eastAsia"/>
          <w:b/>
          <w:bCs/>
          <w:lang w:eastAsia="zh-TW"/>
        </w:rPr>
        <w:t>到</w:t>
      </w:r>
      <w:r>
        <w:rPr>
          <w:b/>
          <w:bCs/>
          <w:lang w:eastAsia="zh-TW"/>
        </w:rPr>
        <w:t>3</w:t>
      </w:r>
      <w:r>
        <w:rPr>
          <w:rFonts w:ascii="PMingLiU" w:eastAsia="PMingLiU" w:hAnsi="PMingLiU" w:cs="PMingLiU" w:hint="eastAsia"/>
          <w:b/>
          <w:bCs/>
          <w:lang w:eastAsia="zh-TW"/>
        </w:rPr>
        <w:t>分鐘</w:t>
      </w:r>
      <w:r>
        <w:rPr>
          <w:b/>
          <w:bCs/>
          <w:lang w:eastAsia="zh-TW"/>
        </w:rPr>
        <w:t xml:space="preserve">, </w:t>
      </w:r>
      <w:r>
        <w:rPr>
          <w:rFonts w:ascii="PMingLiU" w:eastAsia="PMingLiU" w:hAnsi="PMingLiU" w:cs="PMingLiU" w:hint="eastAsia"/>
          <w:b/>
          <w:bCs/>
          <w:lang w:eastAsia="zh-TW"/>
        </w:rPr>
        <w:t>計時鐘三響</w:t>
      </w:r>
      <w:r>
        <w:rPr>
          <w:b/>
          <w:bCs/>
          <w:lang w:eastAsia="zh-TW"/>
        </w:rPr>
        <w:t>  (</w:t>
      </w:r>
      <w:r>
        <w:rPr>
          <w:rFonts w:ascii="PMingLiU" w:eastAsia="PMingLiU" w:hAnsi="PMingLiU" w:cs="PMingLiU" w:hint="eastAsia"/>
          <w:b/>
          <w:bCs/>
          <w:lang w:eastAsia="zh-TW"/>
        </w:rPr>
        <w:t>停</w:t>
      </w:r>
      <w:r>
        <w:rPr>
          <w:b/>
          <w:bCs/>
          <w:lang w:eastAsia="zh-TW"/>
        </w:rPr>
        <w:t>).</w:t>
      </w:r>
      <w:r w:rsidR="001344BC">
        <w:rPr>
          <w:b/>
          <w:bCs/>
          <w:lang w:eastAsia="zh-TW"/>
        </w:rPr>
        <w:t xml:space="preserve"> </w:t>
      </w:r>
      <w:r>
        <w:rPr>
          <w:rFonts w:ascii="MingLiU" w:eastAsia="MingLiU" w:hAnsi="MingLiU" w:hint="eastAsia"/>
          <w:b/>
          <w:bCs/>
          <w:lang w:eastAsia="zh-TW"/>
        </w:rPr>
        <w:t>提問者</w:t>
      </w:r>
      <w:r>
        <w:rPr>
          <w:rFonts w:ascii="PMingLiU" w:eastAsia="PMingLiU" w:hAnsi="PMingLiU" w:cs="PMingLiU" w:hint="eastAsia"/>
          <w:b/>
          <w:bCs/>
          <w:lang w:eastAsia="zh-TW"/>
        </w:rPr>
        <w:t>以書面</w:t>
      </w:r>
      <w:r w:rsidR="001344BC">
        <w:rPr>
          <w:rFonts w:ascii="PMingLiU" w:eastAsia="PMingLiU" w:hAnsi="PMingLiU" w:cs="PMingLiU"/>
          <w:b/>
          <w:bCs/>
          <w:lang w:eastAsia="zh-TW"/>
        </w:rPr>
        <w:br/>
        <w:t xml:space="preserve">      </w:t>
      </w:r>
      <w:r>
        <w:rPr>
          <w:rFonts w:ascii="PMingLiU" w:eastAsia="PMingLiU" w:hAnsi="PMingLiU" w:cs="PMingLiU" w:hint="eastAsia"/>
          <w:b/>
          <w:bCs/>
          <w:lang w:eastAsia="zh-TW"/>
        </w:rPr>
        <w:t>質詢為主</w:t>
      </w:r>
      <w:r>
        <w:rPr>
          <w:rFonts w:ascii="MingLiU" w:eastAsia="MingLiU" w:hAnsi="MingLiU" w:hint="eastAsia"/>
          <w:b/>
          <w:bCs/>
          <w:lang w:eastAsia="zh-TW"/>
        </w:rPr>
        <w:t>: 要問之問題于紙上，再抽韱決定三</w:t>
      </w:r>
      <w:r>
        <w:rPr>
          <w:rFonts w:ascii="PMingLiU" w:eastAsia="PMingLiU" w:hAnsi="PMingLiU" w:cs="PMingLiU" w:hint="eastAsia"/>
          <w:b/>
          <w:bCs/>
          <w:lang w:eastAsia="zh-TW"/>
        </w:rPr>
        <w:t>人</w:t>
      </w:r>
      <w:r>
        <w:rPr>
          <w:rFonts w:ascii="MingLiU" w:eastAsia="MingLiU" w:hAnsi="MingLiU" w:hint="eastAsia"/>
          <w:b/>
          <w:bCs/>
          <w:lang w:eastAsia="zh-TW"/>
        </w:rPr>
        <w:t>,</w:t>
      </w:r>
      <w:r w:rsidR="001344BC">
        <w:rPr>
          <w:rFonts w:ascii="MingLiU" w:eastAsia="MingLiU" w:hAnsi="MingLiU"/>
          <w:b/>
          <w:bCs/>
          <w:lang w:eastAsia="zh-TW"/>
        </w:rPr>
        <w:t xml:space="preserve"> </w:t>
      </w:r>
      <w:r>
        <w:rPr>
          <w:rFonts w:ascii="MingLiU" w:eastAsia="MingLiU" w:hAnsi="MingLiU" w:hint="eastAsia"/>
          <w:b/>
          <w:bCs/>
          <w:lang w:eastAsia="zh-TW"/>
        </w:rPr>
        <w:t>然後由提問者</w:t>
      </w:r>
      <w:r>
        <w:rPr>
          <w:rFonts w:ascii="PMingLiU" w:eastAsia="PMingLiU" w:hAnsi="PMingLiU" w:cs="PMingLiU" w:hint="eastAsia"/>
          <w:b/>
          <w:bCs/>
          <w:lang w:eastAsia="zh-TW"/>
        </w:rPr>
        <w:t>口頭質詢以</w:t>
      </w:r>
      <w:r>
        <w:rPr>
          <w:b/>
          <w:bCs/>
          <w:lang w:eastAsia="zh-TW"/>
        </w:rPr>
        <w:t>3</w:t>
      </w:r>
      <w:r>
        <w:rPr>
          <w:rFonts w:ascii="PMingLiU" w:eastAsia="PMingLiU" w:hAnsi="PMingLiU" w:cs="PMingLiU" w:hint="eastAsia"/>
          <w:b/>
          <w:bCs/>
          <w:lang w:eastAsia="zh-TW"/>
        </w:rPr>
        <w:t>分鐘為限</w:t>
      </w:r>
      <w:r>
        <w:rPr>
          <w:b/>
          <w:bCs/>
          <w:lang w:eastAsia="zh-TW"/>
        </w:rPr>
        <w:t xml:space="preserve">,  </w:t>
      </w:r>
      <w:r w:rsidR="001344BC">
        <w:rPr>
          <w:b/>
          <w:bCs/>
          <w:lang w:eastAsia="zh-TW"/>
        </w:rPr>
        <w:br/>
        <w:t xml:space="preserve">      </w:t>
      </w:r>
      <w:r>
        <w:rPr>
          <w:rFonts w:ascii="PMingLiU" w:eastAsia="PMingLiU" w:hAnsi="PMingLiU" w:cs="PMingLiU" w:hint="eastAsia"/>
          <w:b/>
          <w:bCs/>
          <w:lang w:eastAsia="zh-TW"/>
        </w:rPr>
        <w:t>到</w:t>
      </w:r>
      <w:r>
        <w:rPr>
          <w:b/>
          <w:bCs/>
          <w:lang w:eastAsia="zh-TW"/>
        </w:rPr>
        <w:t>3</w:t>
      </w:r>
      <w:r>
        <w:rPr>
          <w:rFonts w:ascii="PMingLiU" w:eastAsia="PMingLiU" w:hAnsi="PMingLiU" w:cs="PMingLiU" w:hint="eastAsia"/>
          <w:b/>
          <w:bCs/>
          <w:lang w:eastAsia="zh-TW"/>
        </w:rPr>
        <w:t>分鐘</w:t>
      </w:r>
      <w:r>
        <w:rPr>
          <w:b/>
          <w:bCs/>
          <w:lang w:eastAsia="zh-TW"/>
        </w:rPr>
        <w:t xml:space="preserve">, </w:t>
      </w:r>
      <w:r>
        <w:rPr>
          <w:rFonts w:ascii="PMingLiU" w:eastAsia="PMingLiU" w:hAnsi="PMingLiU" w:cs="PMingLiU" w:hint="eastAsia"/>
          <w:b/>
          <w:bCs/>
          <w:lang w:eastAsia="zh-TW"/>
        </w:rPr>
        <w:t>計時鐘三響</w:t>
      </w:r>
      <w:r>
        <w:rPr>
          <w:b/>
          <w:bCs/>
          <w:lang w:eastAsia="zh-TW"/>
        </w:rPr>
        <w:t>  (</w:t>
      </w:r>
      <w:r>
        <w:rPr>
          <w:rFonts w:ascii="PMingLiU" w:eastAsia="PMingLiU" w:hAnsi="PMingLiU" w:cs="PMingLiU" w:hint="eastAsia"/>
          <w:b/>
          <w:bCs/>
          <w:lang w:eastAsia="zh-TW"/>
        </w:rPr>
        <w:t>停</w:t>
      </w:r>
      <w:r>
        <w:rPr>
          <w:b/>
          <w:bCs/>
          <w:lang w:eastAsia="zh-TW"/>
        </w:rPr>
        <w:t>).</w:t>
      </w:r>
      <w:r w:rsidR="001344BC">
        <w:rPr>
          <w:b/>
          <w:bCs/>
          <w:lang w:eastAsia="zh-TW"/>
        </w:rPr>
        <w:t xml:space="preserve"> </w:t>
      </w:r>
      <w:r>
        <w:rPr>
          <w:rFonts w:ascii="PMingLiU" w:eastAsia="PMingLiU" w:hAnsi="PMingLiU" w:cs="PMingLiU" w:hint="eastAsia"/>
          <w:b/>
          <w:bCs/>
          <w:lang w:eastAsia="zh-TW"/>
        </w:rPr>
        <w:t>為增進合協商會團結</w:t>
      </w:r>
      <w:r>
        <w:rPr>
          <w:b/>
          <w:bCs/>
          <w:lang w:eastAsia="zh-TW"/>
        </w:rPr>
        <w:t>,</w:t>
      </w:r>
      <w:r>
        <w:rPr>
          <w:rFonts w:ascii="PMingLiU" w:eastAsia="PMingLiU" w:hAnsi="PMingLiU" w:cs="PMingLiU" w:hint="eastAsia"/>
          <w:b/>
          <w:bCs/>
          <w:lang w:eastAsia="zh-TW"/>
        </w:rPr>
        <w:t>選務主任委員有權刪除對候選人人身攻擊</w:t>
      </w:r>
      <w:r w:rsidR="001344BC">
        <w:rPr>
          <w:rFonts w:ascii="PMingLiU" w:eastAsia="PMingLiU" w:hAnsi="PMingLiU" w:cs="PMingLiU"/>
          <w:b/>
          <w:bCs/>
          <w:lang w:eastAsia="zh-TW"/>
        </w:rPr>
        <w:br/>
        <w:t xml:space="preserve">     </w:t>
      </w:r>
      <w:r>
        <w:rPr>
          <w:rFonts w:ascii="PMingLiU" w:eastAsia="PMingLiU" w:hAnsi="PMingLiU" w:cs="PMingLiU" w:hint="eastAsia"/>
          <w:b/>
          <w:bCs/>
          <w:lang w:eastAsia="zh-TW"/>
        </w:rPr>
        <w:t>的問題</w:t>
      </w:r>
      <w:r>
        <w:rPr>
          <w:b/>
          <w:bCs/>
          <w:lang w:eastAsia="zh-TW"/>
        </w:rPr>
        <w:t>,</w:t>
      </w:r>
      <w:r w:rsidR="001344BC">
        <w:rPr>
          <w:b/>
          <w:bCs/>
          <w:lang w:eastAsia="zh-TW"/>
        </w:rPr>
        <w:t xml:space="preserve"> </w:t>
      </w:r>
      <w:r>
        <w:rPr>
          <w:rFonts w:ascii="PMingLiU" w:eastAsia="PMingLiU" w:hAnsi="PMingLiU" w:cs="PMingLiU" w:hint="eastAsia"/>
          <w:b/>
          <w:bCs/>
          <w:lang w:eastAsia="zh-TW"/>
        </w:rPr>
        <w:t>另行遞補一個問題</w:t>
      </w:r>
      <w:r>
        <w:rPr>
          <w:b/>
          <w:bCs/>
          <w:lang w:eastAsia="zh-TW"/>
        </w:rPr>
        <w:t>.</w:t>
      </w:r>
    </w:p>
    <w:p w:rsidR="00EA3ADD" w:rsidRDefault="00EA3ADD" w:rsidP="001344BC">
      <w:pPr>
        <w:pStyle w:val="yiv4390335821msonormal"/>
        <w:rPr>
          <w:lang w:eastAsia="zh-TW"/>
        </w:rPr>
      </w:pPr>
      <w:r>
        <w:rPr>
          <w:b/>
          <w:bCs/>
          <w:lang w:eastAsia="zh-TW"/>
        </w:rPr>
        <w:t>6.</w:t>
      </w:r>
      <w:r>
        <w:rPr>
          <w:b/>
          <w:bCs/>
          <w:sz w:val="14"/>
          <w:szCs w:val="14"/>
          <w:lang w:eastAsia="zh-TW"/>
        </w:rPr>
        <w:t xml:space="preserve">    </w:t>
      </w:r>
      <w:r>
        <w:rPr>
          <w:rFonts w:ascii="PMingLiU" w:eastAsia="PMingLiU" w:hAnsi="PMingLiU" w:cs="PMingLiU" w:hint="eastAsia"/>
          <w:b/>
          <w:bCs/>
          <w:lang w:eastAsia="zh-TW"/>
        </w:rPr>
        <w:t>選務委員工作分配</w:t>
      </w:r>
      <w:r w:rsidR="001344BC">
        <w:rPr>
          <w:b/>
          <w:bCs/>
          <w:lang w:eastAsia="zh-TW"/>
        </w:rPr>
        <w:t xml:space="preserve">: </w:t>
      </w:r>
    </w:p>
    <w:p w:rsidR="00EA3ADD" w:rsidRDefault="001344BC" w:rsidP="001344BC">
      <w:pPr>
        <w:pStyle w:val="yiv4390335821m977025934853456713msolistparagraph"/>
        <w:spacing w:after="0" w:afterAutospacing="0"/>
        <w:rPr>
          <w:lang w:eastAsia="zh-TW"/>
        </w:rPr>
      </w:pPr>
      <w:r>
        <w:rPr>
          <w:b/>
          <w:bCs/>
          <w:lang w:eastAsia="zh-TW"/>
        </w:rPr>
        <w:t xml:space="preserve">     </w:t>
      </w:r>
      <w:r w:rsidR="00EA3ADD">
        <w:rPr>
          <w:rFonts w:ascii="PMingLiU" w:eastAsia="PMingLiU" w:hAnsi="PMingLiU" w:cs="PMingLiU" w:hint="eastAsia"/>
          <w:b/>
          <w:bCs/>
          <w:lang w:eastAsia="zh-TW"/>
        </w:rPr>
        <w:t>發表政見計時</w:t>
      </w:r>
      <w:r w:rsidR="00EA3ADD">
        <w:rPr>
          <w:b/>
          <w:bCs/>
          <w:lang w:eastAsia="zh-TW"/>
        </w:rPr>
        <w:t>:</w:t>
      </w:r>
      <w:r>
        <w:rPr>
          <w:b/>
          <w:bCs/>
          <w:lang w:eastAsia="zh-TW"/>
        </w:rPr>
        <w:tab/>
      </w:r>
      <w:r w:rsidR="00EA3ADD">
        <w:rPr>
          <w:rFonts w:ascii="PMingLiU" w:eastAsia="PMingLiU" w:hAnsi="PMingLiU" w:cs="PMingLiU" w:hint="eastAsia"/>
          <w:b/>
          <w:bCs/>
          <w:lang w:eastAsia="zh-TW"/>
        </w:rPr>
        <w:t>張羚窈</w:t>
      </w:r>
      <w:r w:rsidR="00EA3ADD">
        <w:rPr>
          <w:b/>
          <w:bCs/>
          <w:lang w:eastAsia="zh-TW"/>
        </w:rPr>
        <w:t>,</w:t>
      </w:r>
      <w:r w:rsidR="00EA3ADD">
        <w:rPr>
          <w:rFonts w:ascii="PMingLiU" w:eastAsia="PMingLiU" w:hAnsi="PMingLiU" w:cs="PMingLiU" w:hint="eastAsia"/>
          <w:b/>
          <w:bCs/>
          <w:lang w:eastAsia="zh-TW"/>
        </w:rPr>
        <w:t>楊羅東</w:t>
      </w:r>
      <w:r w:rsidR="00EA3ADD">
        <w:rPr>
          <w:b/>
          <w:bCs/>
          <w:lang w:eastAsia="zh-TW"/>
        </w:rPr>
        <w:t>,</w:t>
      </w:r>
      <w:r>
        <w:rPr>
          <w:lang w:eastAsia="zh-TW"/>
        </w:rPr>
        <w:br/>
        <w:t xml:space="preserve">     </w:t>
      </w:r>
      <w:r w:rsidR="00EA3ADD">
        <w:rPr>
          <w:rFonts w:ascii="PMingLiU" w:eastAsia="PMingLiU" w:hAnsi="PMingLiU" w:cs="PMingLiU" w:hint="eastAsia"/>
          <w:b/>
          <w:bCs/>
          <w:lang w:eastAsia="zh-TW"/>
        </w:rPr>
        <w:t>唱名</w:t>
      </w:r>
      <w:r w:rsidR="00EA3ADD">
        <w:rPr>
          <w:b/>
          <w:bCs/>
          <w:lang w:eastAsia="zh-TW"/>
        </w:rPr>
        <w:t>:              </w:t>
      </w:r>
      <w:r>
        <w:rPr>
          <w:b/>
          <w:bCs/>
          <w:lang w:eastAsia="zh-TW"/>
        </w:rPr>
        <w:tab/>
      </w:r>
      <w:r w:rsidR="00EA3ADD">
        <w:rPr>
          <w:rFonts w:ascii="PMingLiU" w:eastAsia="PMingLiU" w:hAnsi="PMingLiU" w:cs="PMingLiU" w:hint="eastAsia"/>
          <w:b/>
          <w:bCs/>
          <w:lang w:eastAsia="zh-TW"/>
        </w:rPr>
        <w:t>黃聖家</w:t>
      </w:r>
      <w:r w:rsidR="00EA3ADD">
        <w:rPr>
          <w:b/>
          <w:bCs/>
          <w:lang w:eastAsia="zh-TW"/>
        </w:rPr>
        <w:t> ,    </w:t>
      </w:r>
      <w:r>
        <w:rPr>
          <w:b/>
          <w:bCs/>
          <w:lang w:eastAsia="zh-TW"/>
        </w:rPr>
        <w:br/>
      </w:r>
      <w:r w:rsidR="00EA3ADD">
        <w:rPr>
          <w:b/>
          <w:bCs/>
          <w:lang w:eastAsia="zh-TW"/>
        </w:rPr>
        <w:t xml:space="preserve">     </w:t>
      </w:r>
      <w:r w:rsidR="00EA3ADD">
        <w:rPr>
          <w:rFonts w:ascii="PMingLiU" w:eastAsia="PMingLiU" w:hAnsi="PMingLiU" w:cs="PMingLiU" w:hint="eastAsia"/>
          <w:b/>
          <w:bCs/>
          <w:lang w:eastAsia="zh-TW"/>
        </w:rPr>
        <w:t>查驗證件</w:t>
      </w:r>
      <w:r w:rsidR="00EA3ADD">
        <w:rPr>
          <w:b/>
          <w:bCs/>
          <w:lang w:eastAsia="zh-TW"/>
        </w:rPr>
        <w:t>:         </w:t>
      </w:r>
      <w:r>
        <w:rPr>
          <w:b/>
          <w:bCs/>
          <w:lang w:eastAsia="zh-TW"/>
        </w:rPr>
        <w:tab/>
      </w:r>
      <w:r w:rsidR="00EA3ADD">
        <w:rPr>
          <w:rFonts w:ascii="PMingLiU" w:eastAsia="PMingLiU" w:hAnsi="PMingLiU" w:cs="PMingLiU" w:hint="eastAsia"/>
          <w:b/>
          <w:bCs/>
          <w:lang w:eastAsia="zh-TW"/>
        </w:rPr>
        <w:t>謝欣容</w:t>
      </w:r>
      <w:r>
        <w:rPr>
          <w:rFonts w:ascii="PMingLiU" w:eastAsia="PMingLiU" w:hAnsi="PMingLiU" w:cs="PMingLiU"/>
          <w:b/>
          <w:bCs/>
          <w:lang w:eastAsia="zh-TW"/>
        </w:rPr>
        <w:br/>
        <w:t xml:space="preserve">    </w:t>
      </w:r>
      <w:r w:rsidR="00EA3ADD">
        <w:rPr>
          <w:rFonts w:ascii="PMingLiU" w:eastAsia="PMingLiU" w:hAnsi="PMingLiU" w:cs="PMingLiU" w:hint="eastAsia"/>
          <w:b/>
          <w:bCs/>
          <w:lang w:eastAsia="zh-TW"/>
        </w:rPr>
        <w:t>發行選票</w:t>
      </w:r>
      <w:r w:rsidR="00EA3ADD">
        <w:rPr>
          <w:b/>
          <w:bCs/>
          <w:lang w:eastAsia="zh-TW"/>
        </w:rPr>
        <w:t>:        </w:t>
      </w:r>
      <w:r>
        <w:rPr>
          <w:b/>
          <w:bCs/>
          <w:lang w:eastAsia="zh-TW"/>
        </w:rPr>
        <w:tab/>
      </w:r>
      <w:r w:rsidR="00EA3ADD">
        <w:rPr>
          <w:rFonts w:ascii="PMingLiU" w:eastAsia="PMingLiU" w:hAnsi="PMingLiU" w:cs="PMingLiU" w:hint="eastAsia"/>
          <w:b/>
          <w:bCs/>
          <w:lang w:eastAsia="zh-TW"/>
        </w:rPr>
        <w:t>郭競儒</w:t>
      </w:r>
      <w:r w:rsidR="00EA3ADD">
        <w:rPr>
          <w:b/>
          <w:bCs/>
          <w:lang w:eastAsia="zh-TW"/>
        </w:rPr>
        <w:t>,</w:t>
      </w:r>
      <w:r>
        <w:rPr>
          <w:b/>
          <w:bCs/>
          <w:lang w:eastAsia="zh-TW"/>
        </w:rPr>
        <w:br/>
        <w:t xml:space="preserve">     </w:t>
      </w:r>
      <w:r w:rsidR="00EA3ADD">
        <w:rPr>
          <w:rFonts w:ascii="PMingLiU" w:eastAsia="PMingLiU" w:hAnsi="PMingLiU" w:cs="PMingLiU" w:hint="eastAsia"/>
          <w:b/>
          <w:bCs/>
          <w:lang w:eastAsia="zh-TW"/>
        </w:rPr>
        <w:t>導引投票</w:t>
      </w:r>
      <w:r w:rsidR="00EA3ADD">
        <w:rPr>
          <w:b/>
          <w:bCs/>
          <w:lang w:eastAsia="zh-TW"/>
        </w:rPr>
        <w:t>:       </w:t>
      </w:r>
      <w:r>
        <w:rPr>
          <w:b/>
          <w:bCs/>
          <w:lang w:eastAsia="zh-TW"/>
        </w:rPr>
        <w:tab/>
      </w:r>
      <w:r w:rsidR="00EA3ADD">
        <w:rPr>
          <w:rFonts w:ascii="PMingLiU" w:eastAsia="PMingLiU" w:hAnsi="PMingLiU" w:cs="PMingLiU" w:hint="eastAsia"/>
          <w:b/>
          <w:bCs/>
          <w:lang w:eastAsia="zh-TW"/>
        </w:rPr>
        <w:t>李嘉展</w:t>
      </w:r>
      <w:r>
        <w:rPr>
          <w:rFonts w:ascii="PMingLiU" w:eastAsia="PMingLiU" w:hAnsi="PMingLiU" w:cs="PMingLiU"/>
          <w:b/>
          <w:bCs/>
          <w:lang w:eastAsia="zh-TW"/>
        </w:rPr>
        <w:t>,</w:t>
      </w:r>
      <w:r>
        <w:rPr>
          <w:rFonts w:ascii="PMingLiU" w:eastAsia="PMingLiU" w:hAnsi="PMingLiU" w:cs="PMingLiU"/>
          <w:b/>
          <w:bCs/>
          <w:lang w:eastAsia="zh-TW"/>
        </w:rPr>
        <w:br/>
        <w:t xml:space="preserve">    </w:t>
      </w:r>
      <w:r w:rsidR="00EA3ADD">
        <w:rPr>
          <w:rFonts w:ascii="PMingLiU" w:eastAsia="PMingLiU" w:hAnsi="PMingLiU" w:cs="PMingLiU" w:hint="eastAsia"/>
          <w:b/>
          <w:bCs/>
          <w:lang w:eastAsia="zh-TW"/>
        </w:rPr>
        <w:t>維護安全</w:t>
      </w:r>
      <w:r w:rsidR="00EA3ADD">
        <w:rPr>
          <w:b/>
          <w:bCs/>
          <w:lang w:eastAsia="zh-TW"/>
        </w:rPr>
        <w:t>:      </w:t>
      </w:r>
      <w:r>
        <w:rPr>
          <w:b/>
          <w:bCs/>
          <w:lang w:eastAsia="zh-TW"/>
        </w:rPr>
        <w:tab/>
      </w:r>
      <w:r w:rsidR="00EA3ADD">
        <w:rPr>
          <w:rFonts w:ascii="PMingLiU" w:eastAsia="PMingLiU" w:hAnsi="PMingLiU" w:cs="PMingLiU" w:hint="eastAsia"/>
          <w:b/>
          <w:bCs/>
          <w:lang w:eastAsia="zh-TW"/>
        </w:rPr>
        <w:t>游勝雄</w:t>
      </w:r>
      <w:r w:rsidR="00EA3ADD">
        <w:rPr>
          <w:rFonts w:hint="eastAsia"/>
          <w:b/>
          <w:bCs/>
          <w:lang w:eastAsia="zh-TW"/>
        </w:rPr>
        <w:t xml:space="preserve"> </w:t>
      </w:r>
      <w:r>
        <w:rPr>
          <w:b/>
          <w:bCs/>
          <w:lang w:eastAsia="zh-TW"/>
        </w:rPr>
        <w:br/>
        <w:t xml:space="preserve">     </w:t>
      </w:r>
      <w:r w:rsidR="00EA3ADD">
        <w:rPr>
          <w:rFonts w:ascii="PMingLiU" w:eastAsia="PMingLiU" w:hAnsi="PMingLiU" w:cs="PMingLiU" w:hint="eastAsia"/>
          <w:b/>
          <w:bCs/>
          <w:lang w:eastAsia="zh-TW"/>
        </w:rPr>
        <w:t>開票統計</w:t>
      </w:r>
      <w:r w:rsidR="00EA3ADD">
        <w:rPr>
          <w:b/>
          <w:bCs/>
          <w:lang w:eastAsia="zh-TW"/>
        </w:rPr>
        <w:t>:       </w:t>
      </w:r>
      <w:r>
        <w:rPr>
          <w:b/>
          <w:bCs/>
          <w:lang w:eastAsia="zh-TW"/>
        </w:rPr>
        <w:tab/>
      </w:r>
      <w:r w:rsidR="00EA3ADD">
        <w:rPr>
          <w:rFonts w:ascii="PMingLiU" w:eastAsia="PMingLiU" w:hAnsi="PMingLiU" w:cs="PMingLiU" w:hint="eastAsia"/>
          <w:b/>
          <w:bCs/>
          <w:lang w:eastAsia="zh-TW"/>
        </w:rPr>
        <w:t>劉秀春</w:t>
      </w:r>
      <w:r>
        <w:rPr>
          <w:rFonts w:ascii="PMingLiU" w:eastAsia="PMingLiU" w:hAnsi="PMingLiU" w:cs="PMingLiU"/>
          <w:b/>
          <w:bCs/>
          <w:lang w:eastAsia="zh-TW"/>
        </w:rPr>
        <w:br/>
      </w:r>
      <w:r>
        <w:rPr>
          <w:rFonts w:ascii="PMingLiU" w:eastAsia="PMingLiU" w:hAnsi="PMingLiU" w:cs="PMingLiU"/>
          <w:b/>
          <w:bCs/>
          <w:lang w:eastAsia="zh-TW"/>
        </w:rPr>
        <w:br/>
      </w:r>
      <w:bookmarkStart w:id="0" w:name="_GoBack"/>
      <w:bookmarkEnd w:id="0"/>
      <w:r w:rsidR="00EA3ADD">
        <w:rPr>
          <w:b/>
          <w:bCs/>
          <w:lang w:eastAsia="zh-TW"/>
        </w:rPr>
        <w:t>7.</w:t>
      </w:r>
      <w:r w:rsidR="00EA3ADD">
        <w:rPr>
          <w:b/>
          <w:bCs/>
          <w:sz w:val="14"/>
          <w:szCs w:val="14"/>
          <w:lang w:eastAsia="zh-TW"/>
        </w:rPr>
        <w:t xml:space="preserve">    </w:t>
      </w:r>
      <w:r w:rsidR="00EA3ADD">
        <w:rPr>
          <w:rFonts w:ascii="PMingLiU" w:eastAsia="PMingLiU" w:hAnsi="PMingLiU" w:cs="PMingLiU" w:hint="eastAsia"/>
          <w:b/>
          <w:bCs/>
          <w:lang w:eastAsia="zh-TW"/>
        </w:rPr>
        <w:t>選務主任委員游勝雄宣佈結果</w:t>
      </w:r>
      <w:r w:rsidR="00EA3ADD">
        <w:rPr>
          <w:b/>
          <w:bCs/>
          <w:lang w:eastAsia="zh-TW"/>
        </w:rPr>
        <w:t xml:space="preserve">, </w:t>
      </w:r>
      <w:r w:rsidR="00EA3ADD">
        <w:rPr>
          <w:rFonts w:ascii="PMingLiU" w:eastAsia="PMingLiU" w:hAnsi="PMingLiU" w:cs="PMingLiU" w:hint="eastAsia"/>
          <w:b/>
          <w:bCs/>
          <w:lang w:eastAsia="zh-TW"/>
        </w:rPr>
        <w:t>頒發當選與推薦</w:t>
      </w:r>
      <w:r w:rsidR="00EA3ADD">
        <w:rPr>
          <w:rFonts w:hint="eastAsia"/>
          <w:b/>
          <w:bCs/>
          <w:lang w:eastAsia="zh-TW"/>
        </w:rPr>
        <w:t xml:space="preserve"> </w:t>
      </w:r>
      <w:r w:rsidR="00EA3ADD">
        <w:rPr>
          <w:rFonts w:ascii="PMingLiU" w:eastAsia="PMingLiU" w:hAnsi="PMingLiU" w:cs="PMingLiU" w:hint="eastAsia"/>
          <w:b/>
          <w:bCs/>
          <w:lang w:eastAsia="zh-TW"/>
        </w:rPr>
        <w:t>證書</w:t>
      </w:r>
      <w:r w:rsidR="00EA3ADD">
        <w:rPr>
          <w:b/>
          <w:bCs/>
          <w:lang w:eastAsia="zh-TW"/>
        </w:rPr>
        <w:t xml:space="preserve">, </w:t>
      </w:r>
      <w:r w:rsidR="00EA3ADD">
        <w:rPr>
          <w:rFonts w:ascii="PMingLiU" w:eastAsia="PMingLiU" w:hAnsi="PMingLiU" w:cs="PMingLiU" w:hint="eastAsia"/>
          <w:b/>
          <w:bCs/>
          <w:lang w:eastAsia="zh-TW"/>
        </w:rPr>
        <w:t>與全體選務委員合照存證</w:t>
      </w:r>
      <w:r w:rsidR="00EA3ADD">
        <w:rPr>
          <w:b/>
          <w:bCs/>
          <w:lang w:eastAsia="zh-TW"/>
        </w:rPr>
        <w:t>.</w:t>
      </w:r>
    </w:p>
    <w:p w:rsidR="002A1104" w:rsidRDefault="002A1104">
      <w:pPr>
        <w:rPr>
          <w:lang w:eastAsia="zh-TW"/>
        </w:rPr>
      </w:pPr>
    </w:p>
    <w:sectPr w:rsidR="002A1104" w:rsidSect="008642EA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ADD"/>
    <w:rsid w:val="001344BC"/>
    <w:rsid w:val="002A1104"/>
    <w:rsid w:val="005A6D82"/>
    <w:rsid w:val="008642EA"/>
    <w:rsid w:val="00EA3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yiv4390335821msonormal">
    <w:name w:val="yiv4390335821msonormal"/>
    <w:basedOn w:val="Normal"/>
    <w:rsid w:val="00EA3A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4390335821m977025934853456713msolistparagraph">
    <w:name w:val="yiv4390335821m977025934853456713msolistparagraph"/>
    <w:basedOn w:val="Normal"/>
    <w:rsid w:val="00EA3A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yiv4390335821msonormal">
    <w:name w:val="yiv4390335821msonormal"/>
    <w:basedOn w:val="Normal"/>
    <w:rsid w:val="00EA3A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4390335821m977025934853456713msolistparagraph">
    <w:name w:val="yiv4390335821m977025934853456713msolistparagraph"/>
    <w:basedOn w:val="Normal"/>
    <w:rsid w:val="00EA3A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91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Fred</dc:creator>
  <cp:lastModifiedBy>Fred</cp:lastModifiedBy>
  <cp:revision>4</cp:revision>
  <dcterms:created xsi:type="dcterms:W3CDTF">2018-06-04T09:00:00Z</dcterms:created>
  <dcterms:modified xsi:type="dcterms:W3CDTF">2018-06-04T13:39:00Z</dcterms:modified>
</cp:coreProperties>
</file>