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70" w:rsidRPr="002C6CD0" w:rsidRDefault="002C6CD0" w:rsidP="002C6CD0">
      <w:pPr>
        <w:rPr>
          <w:noProof/>
          <w:sz w:val="20"/>
          <w:szCs w:val="20"/>
        </w:rPr>
      </w:pPr>
      <w:r w:rsidRPr="00F379BB">
        <w:rPr>
          <w:noProof/>
          <w:sz w:val="20"/>
          <w:szCs w:val="20"/>
          <w:lang w:eastAsia="zh-TW"/>
        </w:rPr>
        <w:drawing>
          <wp:inline distT="0" distB="0" distL="0" distR="0" wp14:anchorId="037A3BF8" wp14:editId="035B51D2">
            <wp:extent cx="700687" cy="61912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91" cy="62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F379BB">
        <w:rPr>
          <w:noProof/>
          <w:sz w:val="20"/>
          <w:szCs w:val="20"/>
          <w:lang w:eastAsia="zh-TW"/>
        </w:rPr>
        <w:drawing>
          <wp:inline distT="0" distB="0" distL="0" distR="0" wp14:anchorId="615E85A8" wp14:editId="023A69DB">
            <wp:extent cx="2619375" cy="276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64" cy="2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D0" w:rsidRPr="002C6CD0" w:rsidRDefault="002C6CD0" w:rsidP="002C6CD0">
      <w:pPr>
        <w:kinsoku w:val="0"/>
        <w:overflowPunct w:val="0"/>
        <w:autoSpaceDE w:val="0"/>
        <w:autoSpaceDN w:val="0"/>
        <w:adjustRightInd w:val="0"/>
        <w:spacing w:before="25"/>
        <w:jc w:val="center"/>
        <w:rPr>
          <w:rFonts w:eastAsiaTheme="minorEastAsia"/>
          <w:color w:val="000000"/>
          <w:sz w:val="27"/>
          <w:szCs w:val="27"/>
          <w:lang w:eastAsia="zh-TW"/>
        </w:rPr>
      </w:pP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Taiwanese</w:t>
      </w:r>
      <w:r w:rsidRPr="002C6CD0">
        <w:rPr>
          <w:rFonts w:eastAsiaTheme="minorEastAsia"/>
          <w:color w:val="6D6B6E"/>
          <w:spacing w:val="-14"/>
          <w:w w:val="105"/>
          <w:sz w:val="27"/>
          <w:szCs w:val="27"/>
          <w:lang w:eastAsia="zh-TW"/>
        </w:rPr>
        <w:t xml:space="preserve"> </w:t>
      </w: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Chambers</w:t>
      </w:r>
      <w:r w:rsidRPr="002C6CD0">
        <w:rPr>
          <w:rFonts w:eastAsiaTheme="minorEastAsia"/>
          <w:color w:val="6D6B6E"/>
          <w:spacing w:val="-22"/>
          <w:w w:val="105"/>
          <w:sz w:val="27"/>
          <w:szCs w:val="27"/>
          <w:lang w:eastAsia="zh-TW"/>
        </w:rPr>
        <w:t xml:space="preserve"> </w:t>
      </w: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of</w:t>
      </w:r>
      <w:r w:rsidRPr="002C6CD0">
        <w:rPr>
          <w:rFonts w:eastAsiaTheme="minorEastAsia"/>
          <w:color w:val="6D6B6E"/>
          <w:spacing w:val="-28"/>
          <w:w w:val="105"/>
          <w:sz w:val="27"/>
          <w:szCs w:val="27"/>
          <w:lang w:eastAsia="zh-TW"/>
        </w:rPr>
        <w:t xml:space="preserve"> </w:t>
      </w: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Commerce</w:t>
      </w:r>
      <w:r w:rsidRPr="002C6CD0">
        <w:rPr>
          <w:rFonts w:eastAsiaTheme="minorEastAsia"/>
          <w:color w:val="6D6B6E"/>
          <w:spacing w:val="-16"/>
          <w:w w:val="105"/>
          <w:sz w:val="27"/>
          <w:szCs w:val="27"/>
          <w:lang w:eastAsia="zh-TW"/>
        </w:rPr>
        <w:t xml:space="preserve"> </w:t>
      </w: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of</w:t>
      </w:r>
      <w:r w:rsidRPr="002C6CD0">
        <w:rPr>
          <w:rFonts w:eastAsiaTheme="minorEastAsia"/>
          <w:color w:val="6D6B6E"/>
          <w:spacing w:val="-38"/>
          <w:w w:val="105"/>
          <w:sz w:val="27"/>
          <w:szCs w:val="27"/>
          <w:lang w:eastAsia="zh-TW"/>
        </w:rPr>
        <w:t xml:space="preserve"> </w:t>
      </w: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North</w:t>
      </w:r>
      <w:r w:rsidRPr="002C6CD0">
        <w:rPr>
          <w:rFonts w:eastAsiaTheme="minorEastAsia"/>
          <w:color w:val="6D6B6E"/>
          <w:spacing w:val="-16"/>
          <w:w w:val="105"/>
          <w:sz w:val="27"/>
          <w:szCs w:val="27"/>
          <w:lang w:eastAsia="zh-TW"/>
        </w:rPr>
        <w:t xml:space="preserve"> </w:t>
      </w:r>
      <w:r w:rsidRPr="002C6CD0">
        <w:rPr>
          <w:rFonts w:eastAsiaTheme="minorEastAsia"/>
          <w:color w:val="6D6B6E"/>
          <w:w w:val="105"/>
          <w:sz w:val="27"/>
          <w:szCs w:val="27"/>
          <w:lang w:eastAsia="zh-TW"/>
        </w:rPr>
        <w:t>America</w:t>
      </w:r>
    </w:p>
    <w:p w:rsidR="002C6CD0" w:rsidRPr="002C6CD0" w:rsidRDefault="002C6CD0" w:rsidP="002C6CD0">
      <w:pPr>
        <w:spacing w:after="160" w:line="259" w:lineRule="auto"/>
        <w:jc w:val="center"/>
        <w:rPr>
          <w:rFonts w:asciiTheme="minorHAnsi" w:eastAsiaTheme="minorEastAsia" w:hAnsiTheme="minorHAnsi" w:cstheme="minorBidi"/>
          <w:sz w:val="22"/>
          <w:szCs w:val="22"/>
          <w:shd w:val="pct15" w:color="auto" w:fill="FFFFFF"/>
          <w:lang w:eastAsia="zh-TW"/>
        </w:rPr>
      </w:pPr>
      <w:r w:rsidRPr="002C6CD0">
        <w:rPr>
          <w:rFonts w:asciiTheme="minorHAnsi" w:eastAsiaTheme="minorEastAsia" w:hAnsiTheme="minorHAnsi" w:cstheme="minorBidi"/>
          <w:sz w:val="22"/>
          <w:szCs w:val="22"/>
          <w:shd w:val="pct15" w:color="auto" w:fill="FFFFFF"/>
          <w:lang w:eastAsia="zh-TW"/>
        </w:rPr>
        <w:t>9315 Bellaire Blvd., Houston, Texas 77036</w:t>
      </w:r>
    </w:p>
    <w:p w:rsidR="002C6CD0" w:rsidRDefault="00707401" w:rsidP="002C6CD0">
      <w:pPr>
        <w:spacing w:after="160" w:line="259" w:lineRule="auto"/>
        <w:jc w:val="center"/>
        <w:rPr>
          <w:rFonts w:asciiTheme="minorHAnsi" w:eastAsiaTheme="minorEastAsia" w:hAnsiTheme="minorHAnsi" w:cstheme="minorBidi"/>
          <w:color w:val="0000FF" w:themeColor="hyperlink"/>
          <w:sz w:val="22"/>
          <w:szCs w:val="22"/>
          <w:u w:val="single"/>
          <w:shd w:val="pct15" w:color="auto" w:fill="FFFFFF"/>
          <w:lang w:eastAsia="zh-TW"/>
        </w:rPr>
      </w:pPr>
      <w:hyperlink r:id="rId9" w:history="1">
        <w:r w:rsidR="002C6CD0" w:rsidRPr="002C6CD0">
          <w:rPr>
            <w:rFonts w:asciiTheme="minorHAnsi" w:eastAsiaTheme="minorEastAsia" w:hAnsiTheme="minorHAnsi" w:cstheme="minorBidi"/>
            <w:color w:val="0000FF" w:themeColor="hyperlink"/>
            <w:sz w:val="22"/>
            <w:szCs w:val="22"/>
            <w:u w:val="single"/>
            <w:shd w:val="pct15" w:color="auto" w:fill="FFFFFF"/>
            <w:lang w:eastAsia="zh-TW"/>
          </w:rPr>
          <w:t>http://www.tccna.org</w:t>
        </w:r>
      </w:hyperlink>
      <w:r w:rsidR="002C6CD0" w:rsidRPr="002C6CD0">
        <w:rPr>
          <w:rFonts w:asciiTheme="minorHAnsi" w:eastAsiaTheme="minorEastAsia" w:hAnsiTheme="minorHAnsi" w:cstheme="minorBidi"/>
          <w:sz w:val="22"/>
          <w:szCs w:val="22"/>
          <w:shd w:val="pct15" w:color="auto" w:fill="FFFFFF"/>
          <w:lang w:eastAsia="zh-TW"/>
        </w:rPr>
        <w:t xml:space="preserve">  E-Mail: </w:t>
      </w:r>
      <w:hyperlink r:id="rId10" w:history="1">
        <w:r w:rsidR="002C6CD0" w:rsidRPr="002C6CD0">
          <w:rPr>
            <w:rFonts w:asciiTheme="minorHAnsi" w:eastAsiaTheme="minorEastAsia" w:hAnsiTheme="minorHAnsi" w:cstheme="minorBidi"/>
            <w:color w:val="0000FF" w:themeColor="hyperlink"/>
            <w:sz w:val="22"/>
            <w:szCs w:val="22"/>
            <w:u w:val="single"/>
            <w:shd w:val="pct15" w:color="auto" w:fill="FFFFFF"/>
            <w:lang w:eastAsia="zh-TW"/>
          </w:rPr>
          <w:t>tccna30@gmail.com</w:t>
        </w:r>
      </w:hyperlink>
    </w:p>
    <w:p w:rsidR="002C6CD0" w:rsidRPr="002C6CD0" w:rsidRDefault="002C6CD0" w:rsidP="002C6CD0">
      <w:pPr>
        <w:spacing w:after="160" w:line="259" w:lineRule="auto"/>
        <w:jc w:val="center"/>
        <w:rPr>
          <w:rFonts w:asciiTheme="minorHAnsi" w:eastAsiaTheme="minorEastAsia" w:hAnsiTheme="minorHAnsi" w:cstheme="minorBidi"/>
          <w:sz w:val="22"/>
          <w:szCs w:val="22"/>
          <w:shd w:val="pct15" w:color="auto" w:fill="FFFFFF"/>
          <w:lang w:eastAsia="zh-TW"/>
        </w:rPr>
      </w:pPr>
    </w:p>
    <w:p w:rsidR="00DE1FCB" w:rsidRDefault="002F4EBF" w:rsidP="00DA547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EARTHQUATE </w:t>
      </w:r>
      <w:r w:rsidR="00DE1FCB" w:rsidRPr="003131A0">
        <w:rPr>
          <w:b/>
          <w:sz w:val="28"/>
          <w:szCs w:val="28"/>
        </w:rPr>
        <w:t>DONATION FORM</w:t>
      </w:r>
    </w:p>
    <w:p w:rsidR="00476136" w:rsidRPr="003131A0" w:rsidRDefault="00476136" w:rsidP="00DA5470">
      <w:pPr>
        <w:pStyle w:val="Default"/>
        <w:jc w:val="center"/>
        <w:rPr>
          <w:b/>
          <w:sz w:val="28"/>
          <w:szCs w:val="28"/>
        </w:rPr>
      </w:pPr>
    </w:p>
    <w:p w:rsidR="00476136" w:rsidRDefault="00476136" w:rsidP="00DA5470">
      <w:pPr>
        <w:pStyle w:val="Default"/>
        <w:rPr>
          <w:b/>
        </w:rPr>
      </w:pPr>
    </w:p>
    <w:p w:rsidR="00DE1FCB" w:rsidRPr="003131A0" w:rsidRDefault="00DA5470" w:rsidP="00DA5470">
      <w:pPr>
        <w:pStyle w:val="Default"/>
        <w:rPr>
          <w:b/>
        </w:rPr>
      </w:pPr>
      <w:r w:rsidRPr="003131A0">
        <w:rPr>
          <w:b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E1FCB" w:rsidTr="00DE1FCB">
        <w:tc>
          <w:tcPr>
            <w:tcW w:w="3192" w:type="dxa"/>
          </w:tcPr>
          <w:p w:rsidR="00DE1FCB" w:rsidRPr="003131A0" w:rsidRDefault="00DA5470" w:rsidP="00DE1FCB">
            <w:pPr>
              <w:pStyle w:val="Default"/>
              <w:rPr>
                <w:b/>
              </w:rPr>
            </w:pPr>
            <w:r w:rsidRPr="003131A0">
              <w:rPr>
                <w:b/>
              </w:rPr>
              <w:t>AMOUNT OF CHECK /CASH</w:t>
            </w:r>
          </w:p>
          <w:p w:rsidR="00DA5470" w:rsidRPr="003131A0" w:rsidRDefault="00DA5470" w:rsidP="00DE1FCB">
            <w:pPr>
              <w:pStyle w:val="Default"/>
              <w:rPr>
                <w:b/>
              </w:rPr>
            </w:pPr>
          </w:p>
        </w:tc>
        <w:tc>
          <w:tcPr>
            <w:tcW w:w="3192" w:type="dxa"/>
          </w:tcPr>
          <w:p w:rsidR="00DE1FCB" w:rsidRPr="00B4379D" w:rsidRDefault="00DA5470" w:rsidP="00DE1FCB">
            <w:pPr>
              <w:pStyle w:val="Default"/>
              <w:rPr>
                <w:b/>
              </w:rPr>
            </w:pPr>
            <w:r w:rsidRPr="00B4379D">
              <w:rPr>
                <w:b/>
              </w:rPr>
              <w:t>$</w:t>
            </w:r>
          </w:p>
        </w:tc>
        <w:tc>
          <w:tcPr>
            <w:tcW w:w="3192" w:type="dxa"/>
          </w:tcPr>
          <w:p w:rsidR="00DE1FCB" w:rsidRPr="00B4379D" w:rsidRDefault="00DA5470" w:rsidP="00DE1FCB">
            <w:pPr>
              <w:pStyle w:val="Default"/>
              <w:rPr>
                <w:b/>
              </w:rPr>
            </w:pPr>
            <w:r w:rsidRPr="00B4379D">
              <w:rPr>
                <w:b/>
              </w:rPr>
              <w:t>CHECK #</w:t>
            </w:r>
          </w:p>
        </w:tc>
      </w:tr>
      <w:tr w:rsidR="00DA5470" w:rsidTr="008C146D">
        <w:tc>
          <w:tcPr>
            <w:tcW w:w="3192" w:type="dxa"/>
          </w:tcPr>
          <w:p w:rsidR="00DA5470" w:rsidRPr="003131A0" w:rsidRDefault="00DA5470" w:rsidP="00DE1FCB">
            <w:pPr>
              <w:pStyle w:val="Default"/>
              <w:rPr>
                <w:b/>
              </w:rPr>
            </w:pPr>
            <w:r w:rsidRPr="003131A0">
              <w:rPr>
                <w:b/>
              </w:rPr>
              <w:t>DONOR NAME</w:t>
            </w:r>
          </w:p>
          <w:p w:rsidR="009C7623" w:rsidRPr="003131A0" w:rsidRDefault="009C7623" w:rsidP="00DE1FCB">
            <w:pPr>
              <w:pStyle w:val="Default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DA5470" w:rsidRDefault="00DA5470" w:rsidP="00DE1FCB">
            <w:pPr>
              <w:pStyle w:val="Default"/>
            </w:pPr>
          </w:p>
        </w:tc>
      </w:tr>
      <w:tr w:rsidR="00DA5470" w:rsidTr="00E55D9C">
        <w:tc>
          <w:tcPr>
            <w:tcW w:w="3192" w:type="dxa"/>
          </w:tcPr>
          <w:p w:rsidR="00DA5470" w:rsidRPr="003131A0" w:rsidRDefault="00DA5470" w:rsidP="00E664DC">
            <w:pPr>
              <w:pStyle w:val="Default"/>
              <w:rPr>
                <w:b/>
              </w:rPr>
            </w:pPr>
            <w:r w:rsidRPr="003131A0">
              <w:rPr>
                <w:b/>
              </w:rPr>
              <w:t>ORGANIZATION NAME (if applicable)</w:t>
            </w:r>
          </w:p>
        </w:tc>
        <w:tc>
          <w:tcPr>
            <w:tcW w:w="6384" w:type="dxa"/>
            <w:gridSpan w:val="2"/>
          </w:tcPr>
          <w:p w:rsidR="00DA5470" w:rsidRDefault="00DA5470" w:rsidP="00DE1FCB">
            <w:pPr>
              <w:pStyle w:val="Default"/>
            </w:pPr>
          </w:p>
        </w:tc>
      </w:tr>
      <w:tr w:rsidR="00DA5470" w:rsidTr="00563994">
        <w:tc>
          <w:tcPr>
            <w:tcW w:w="3192" w:type="dxa"/>
          </w:tcPr>
          <w:p w:rsidR="00DA5470" w:rsidRPr="003131A0" w:rsidRDefault="00DA5470" w:rsidP="00063223">
            <w:pPr>
              <w:pStyle w:val="Default"/>
              <w:rPr>
                <w:b/>
              </w:rPr>
            </w:pPr>
            <w:r w:rsidRPr="003131A0">
              <w:rPr>
                <w:b/>
              </w:rPr>
              <w:t>ADDRESS</w:t>
            </w:r>
          </w:p>
          <w:p w:rsidR="00DA5470" w:rsidRPr="003131A0" w:rsidRDefault="00DA5470" w:rsidP="00063223">
            <w:pPr>
              <w:pStyle w:val="Default"/>
              <w:rPr>
                <w:b/>
              </w:rPr>
            </w:pPr>
          </w:p>
        </w:tc>
        <w:tc>
          <w:tcPr>
            <w:tcW w:w="6384" w:type="dxa"/>
            <w:gridSpan w:val="2"/>
          </w:tcPr>
          <w:p w:rsidR="00DA5470" w:rsidRDefault="00DA5470" w:rsidP="00063223">
            <w:pPr>
              <w:pStyle w:val="Default"/>
            </w:pPr>
          </w:p>
        </w:tc>
      </w:tr>
    </w:tbl>
    <w:p w:rsidR="00DA5470" w:rsidRDefault="00DA5470" w:rsidP="00DA5470">
      <w:pPr>
        <w:rPr>
          <w:rStyle w:val="tx2"/>
          <w:rFonts w:ascii="Arial" w:hAnsi="Arial" w:cs="Arial"/>
          <w:bdr w:val="none" w:sz="0" w:space="0" w:color="auto" w:frame="1"/>
        </w:rPr>
      </w:pPr>
    </w:p>
    <w:p w:rsidR="00067380" w:rsidRDefault="00067380" w:rsidP="00DA5470">
      <w:pPr>
        <w:rPr>
          <w:rStyle w:val="tx2"/>
          <w:rFonts w:ascii="Arial" w:hAnsi="Arial" w:cs="Arial"/>
          <w:bdr w:val="none" w:sz="0" w:space="0" w:color="auto" w:frame="1"/>
        </w:rPr>
      </w:pPr>
    </w:p>
    <w:p w:rsidR="00DA5470" w:rsidRPr="00BD4033" w:rsidRDefault="00DA5470" w:rsidP="00DA5470">
      <w:pPr>
        <w:rPr>
          <w:rStyle w:val="tx2"/>
          <w:rFonts w:ascii="Arial" w:hAnsi="Arial" w:cs="Arial"/>
          <w:b/>
          <w:color w:val="FF0000"/>
          <w:bdr w:val="none" w:sz="0" w:space="0" w:color="auto" w:frame="1"/>
        </w:rPr>
      </w:pPr>
      <w:r>
        <w:rPr>
          <w:rStyle w:val="tx2"/>
          <w:rFonts w:ascii="Arial" w:hAnsi="Arial" w:cs="Arial"/>
          <w:bdr w:val="none" w:sz="0" w:space="0" w:color="auto" w:frame="1"/>
        </w:rPr>
        <w:t xml:space="preserve">Check Make Payable to: </w:t>
      </w:r>
      <w:r w:rsidR="00FB626A" w:rsidRPr="00BD4033">
        <w:rPr>
          <w:rStyle w:val="tx2"/>
          <w:rFonts w:ascii="Arial" w:hAnsi="Arial" w:cs="Arial"/>
          <w:b/>
          <w:color w:val="FF0000"/>
          <w:bdr w:val="none" w:sz="0" w:space="0" w:color="auto" w:frame="1"/>
        </w:rPr>
        <w:t>T</w:t>
      </w:r>
      <w:r w:rsidR="00DC3886">
        <w:rPr>
          <w:rStyle w:val="tx2"/>
          <w:rFonts w:ascii="Arial" w:hAnsi="Arial" w:cs="Arial"/>
          <w:b/>
          <w:color w:val="FF0000"/>
          <w:bdr w:val="none" w:sz="0" w:space="0" w:color="auto" w:frame="1"/>
        </w:rPr>
        <w:t>CCNA (</w:t>
      </w:r>
      <w:r w:rsidR="002F4EBF">
        <w:rPr>
          <w:rStyle w:val="tx2"/>
          <w:rFonts w:ascii="Arial" w:hAnsi="Arial" w:cs="Arial"/>
          <w:b/>
          <w:color w:val="FF0000"/>
          <w:bdr w:val="none" w:sz="0" w:space="0" w:color="auto" w:frame="1"/>
        </w:rPr>
        <w:t>EARTHQUAKE</w:t>
      </w:r>
      <w:r w:rsidR="006B03AE" w:rsidRPr="00BD4033">
        <w:rPr>
          <w:rStyle w:val="tx2"/>
          <w:rFonts w:ascii="Arial" w:hAnsi="Arial" w:cs="Arial"/>
          <w:b/>
          <w:color w:val="FF0000"/>
          <w:bdr w:val="none" w:sz="0" w:space="0" w:color="auto" w:frame="1"/>
        </w:rPr>
        <w:t xml:space="preserve"> </w:t>
      </w:r>
      <w:r w:rsidRPr="00BD4033">
        <w:rPr>
          <w:rStyle w:val="tx2"/>
          <w:rFonts w:ascii="Arial" w:hAnsi="Arial" w:cs="Arial"/>
          <w:b/>
          <w:color w:val="FF0000"/>
          <w:bdr w:val="none" w:sz="0" w:space="0" w:color="auto" w:frame="1"/>
        </w:rPr>
        <w:t>RELIEF FUNDS</w:t>
      </w:r>
      <w:r w:rsidR="00DC3886">
        <w:rPr>
          <w:rStyle w:val="tx2"/>
          <w:rFonts w:ascii="Arial" w:hAnsi="Arial" w:cs="Arial"/>
          <w:b/>
          <w:color w:val="FF0000"/>
          <w:bdr w:val="none" w:sz="0" w:space="0" w:color="auto" w:frame="1"/>
        </w:rPr>
        <w:t>)</w:t>
      </w:r>
    </w:p>
    <w:p w:rsidR="00DA5470" w:rsidRPr="00DA5470" w:rsidRDefault="00DA5470" w:rsidP="00DA5470">
      <w:pPr>
        <w:rPr>
          <w:rStyle w:val="tx2"/>
          <w:rFonts w:ascii="Arial" w:hAnsi="Arial" w:cs="Arial"/>
          <w:b/>
          <w:bdr w:val="none" w:sz="0" w:space="0" w:color="auto" w:frame="1"/>
        </w:rPr>
      </w:pPr>
    </w:p>
    <w:p w:rsidR="00DA5470" w:rsidRDefault="00DA5470" w:rsidP="00DA5470">
      <w:pPr>
        <w:rPr>
          <w:rStyle w:val="tx2"/>
          <w:rFonts w:ascii="Arial" w:hAnsi="Arial" w:cs="Arial"/>
          <w:bdr w:val="none" w:sz="0" w:space="0" w:color="auto" w:frame="1"/>
        </w:rPr>
      </w:pPr>
      <w:r>
        <w:rPr>
          <w:rStyle w:val="tx2"/>
          <w:rFonts w:ascii="Arial" w:hAnsi="Arial" w:cs="Arial"/>
          <w:bdr w:val="none" w:sz="0" w:space="0" w:color="auto" w:frame="1"/>
        </w:rPr>
        <w:t>Mailing address: 9315 Bellaire Blvd., Houston, TX 77036</w:t>
      </w:r>
    </w:p>
    <w:p w:rsidR="00DA5470" w:rsidRDefault="00DA5470" w:rsidP="00DA5470">
      <w:pPr>
        <w:rPr>
          <w:rStyle w:val="tx2"/>
          <w:rFonts w:ascii="Arial" w:hAnsi="Arial" w:cs="Arial"/>
          <w:bdr w:val="none" w:sz="0" w:space="0" w:color="auto" w:frame="1"/>
        </w:rPr>
      </w:pPr>
      <w:r>
        <w:rPr>
          <w:rStyle w:val="tx2"/>
          <w:rFonts w:ascii="Arial" w:hAnsi="Arial" w:cs="Arial"/>
          <w:bdr w:val="none" w:sz="0" w:space="0" w:color="auto" w:frame="1"/>
        </w:rPr>
        <w:t>Attention: Terry Hou, Public Relations</w:t>
      </w:r>
    </w:p>
    <w:p w:rsidR="00DA5470" w:rsidRDefault="00DA5470" w:rsidP="00DA5470">
      <w:pPr>
        <w:rPr>
          <w:rStyle w:val="tx2"/>
          <w:rFonts w:ascii="Arial" w:hAnsi="Arial" w:cs="Arial"/>
          <w:bdr w:val="none" w:sz="0" w:space="0" w:color="auto" w:frame="1"/>
        </w:rPr>
      </w:pPr>
    </w:p>
    <w:p w:rsidR="00DA5470" w:rsidRDefault="00A60257" w:rsidP="00DA5470">
      <w:pPr>
        <w:rPr>
          <w:rStyle w:val="tx2"/>
          <w:rFonts w:ascii="Arial" w:hAnsi="Arial" w:cs="Arial"/>
          <w:bdr w:val="none" w:sz="0" w:space="0" w:color="auto" w:frame="1"/>
        </w:rPr>
      </w:pPr>
      <w:r>
        <w:rPr>
          <w:rStyle w:val="tx2"/>
          <w:rFonts w:ascii="Arial" w:hAnsi="Arial" w:cs="Arial"/>
          <w:bdr w:val="none" w:sz="0" w:space="0" w:color="auto" w:frame="1"/>
        </w:rPr>
        <w:t>Please feel free to contact us</w:t>
      </w:r>
      <w:r w:rsidR="00DA5470">
        <w:rPr>
          <w:rStyle w:val="tx2"/>
          <w:rFonts w:ascii="Arial" w:hAnsi="Arial" w:cs="Arial"/>
          <w:bdr w:val="none" w:sz="0" w:space="0" w:color="auto" w:frame="1"/>
        </w:rPr>
        <w:t xml:space="preserve"> if you need more information. Thank you for your genero</w:t>
      </w:r>
      <w:r w:rsidR="002C6CD0">
        <w:rPr>
          <w:rStyle w:val="tx2"/>
          <w:rFonts w:ascii="Arial" w:hAnsi="Arial" w:cs="Arial"/>
          <w:bdr w:val="none" w:sz="0" w:space="0" w:color="auto" w:frame="1"/>
        </w:rPr>
        <w:t>us support. TEL: 713-596-6848, 713-596-6872 or</w:t>
      </w:r>
      <w:r w:rsidR="00DA5470">
        <w:rPr>
          <w:rStyle w:val="tx2"/>
          <w:rFonts w:ascii="Arial" w:hAnsi="Arial" w:cs="Arial"/>
          <w:bdr w:val="none" w:sz="0" w:space="0" w:color="auto" w:frame="1"/>
        </w:rPr>
        <w:t xml:space="preserve"> email: t</w:t>
      </w:r>
      <w:r w:rsidR="002C6CD0">
        <w:rPr>
          <w:rStyle w:val="tx2"/>
          <w:rFonts w:ascii="Arial" w:hAnsi="Arial" w:cs="Arial"/>
          <w:bdr w:val="none" w:sz="0" w:space="0" w:color="auto" w:frame="1"/>
        </w:rPr>
        <w:t>ccna30</w:t>
      </w:r>
      <w:r w:rsidR="00DA5470">
        <w:rPr>
          <w:rStyle w:val="tx2"/>
          <w:rFonts w:ascii="Arial" w:hAnsi="Arial" w:cs="Arial"/>
          <w:bdr w:val="none" w:sz="0" w:space="0" w:color="auto" w:frame="1"/>
        </w:rPr>
        <w:t>@g</w:t>
      </w:r>
      <w:r w:rsidR="002C6CD0">
        <w:rPr>
          <w:rStyle w:val="tx2"/>
          <w:rFonts w:ascii="Arial" w:hAnsi="Arial" w:cs="Arial"/>
          <w:bdr w:val="none" w:sz="0" w:space="0" w:color="auto" w:frame="1"/>
        </w:rPr>
        <w:t>mail</w:t>
      </w:r>
      <w:r w:rsidR="00DA5470">
        <w:rPr>
          <w:rStyle w:val="tx2"/>
          <w:rFonts w:ascii="Arial" w:hAnsi="Arial" w:cs="Arial"/>
          <w:bdr w:val="none" w:sz="0" w:space="0" w:color="auto" w:frame="1"/>
        </w:rPr>
        <w:t>.com</w:t>
      </w:r>
    </w:p>
    <w:p w:rsidR="002C6CD0" w:rsidRDefault="002C6CD0">
      <w:pPr>
        <w:spacing w:after="200" w:line="276" w:lineRule="auto"/>
        <w:rPr>
          <w:rStyle w:val="tx2"/>
          <w:rFonts w:ascii="Arial" w:hAnsi="Arial" w:cs="Arial"/>
          <w:bdr w:val="none" w:sz="0" w:space="0" w:color="auto" w:frame="1"/>
        </w:rPr>
      </w:pPr>
      <w:bookmarkStart w:id="0" w:name="_GoBack"/>
      <w:bookmarkEnd w:id="0"/>
    </w:p>
    <w:sectPr w:rsidR="002C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01" w:rsidRDefault="00707401" w:rsidP="002C6CD0">
      <w:r>
        <w:separator/>
      </w:r>
    </w:p>
  </w:endnote>
  <w:endnote w:type="continuationSeparator" w:id="0">
    <w:p w:rsidR="00707401" w:rsidRDefault="00707401" w:rsidP="002C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01" w:rsidRDefault="00707401" w:rsidP="002C6CD0">
      <w:r>
        <w:separator/>
      </w:r>
    </w:p>
  </w:footnote>
  <w:footnote w:type="continuationSeparator" w:id="0">
    <w:p w:rsidR="00707401" w:rsidRDefault="00707401" w:rsidP="002C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CB"/>
    <w:rsid w:val="00067380"/>
    <w:rsid w:val="000B5C3A"/>
    <w:rsid w:val="000D6C37"/>
    <w:rsid w:val="002128CA"/>
    <w:rsid w:val="002C6CD0"/>
    <w:rsid w:val="002F4EBF"/>
    <w:rsid w:val="003131A0"/>
    <w:rsid w:val="00405CB3"/>
    <w:rsid w:val="0043569D"/>
    <w:rsid w:val="00476136"/>
    <w:rsid w:val="006637F4"/>
    <w:rsid w:val="006B03AE"/>
    <w:rsid w:val="006C3B59"/>
    <w:rsid w:val="00707401"/>
    <w:rsid w:val="009215FF"/>
    <w:rsid w:val="009C7623"/>
    <w:rsid w:val="00A60257"/>
    <w:rsid w:val="00B4379D"/>
    <w:rsid w:val="00BD4033"/>
    <w:rsid w:val="00C0679E"/>
    <w:rsid w:val="00DA5470"/>
    <w:rsid w:val="00DC3886"/>
    <w:rsid w:val="00DE1FCB"/>
    <w:rsid w:val="00E664DC"/>
    <w:rsid w:val="00E778C8"/>
    <w:rsid w:val="00F82373"/>
    <w:rsid w:val="00F87B87"/>
    <w:rsid w:val="00FB626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1F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E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x2">
    <w:name w:val="tx2"/>
    <w:basedOn w:val="DefaultParagraphFont"/>
    <w:rsid w:val="00DA5470"/>
  </w:style>
  <w:style w:type="paragraph" w:styleId="Header">
    <w:name w:val="header"/>
    <w:basedOn w:val="Normal"/>
    <w:link w:val="HeaderChar"/>
    <w:uiPriority w:val="99"/>
    <w:unhideWhenUsed/>
    <w:rsid w:val="002C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C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CD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1F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E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x2">
    <w:name w:val="tx2"/>
    <w:basedOn w:val="DefaultParagraphFont"/>
    <w:rsid w:val="00DA5470"/>
  </w:style>
  <w:style w:type="paragraph" w:styleId="Header">
    <w:name w:val="header"/>
    <w:basedOn w:val="Normal"/>
    <w:link w:val="HeaderChar"/>
    <w:uiPriority w:val="99"/>
    <w:unhideWhenUsed/>
    <w:rsid w:val="002C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CD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CD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ccna3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c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Hou</dc:creator>
  <cp:lastModifiedBy>Terry Hou</cp:lastModifiedBy>
  <cp:revision>3</cp:revision>
  <dcterms:created xsi:type="dcterms:W3CDTF">2018-02-09T16:51:00Z</dcterms:created>
  <dcterms:modified xsi:type="dcterms:W3CDTF">2018-02-09T16:52:00Z</dcterms:modified>
</cp:coreProperties>
</file>